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w:t>
                  </w:r>
                  <w:r w:rsidR="00DF06B2">
                    <w:rPr>
                      <w:b/>
                      <w:sz w:val="26"/>
                      <w:szCs w:val="26"/>
                    </w:rPr>
                    <w:t xml:space="preserve"> </w:t>
                  </w:r>
                  <w:r w:rsidRPr="003B17F3">
                    <w:rPr>
                      <w:b/>
                      <w:sz w:val="26"/>
                      <w:szCs w:val="26"/>
                    </w:rPr>
                    <w:t>lập - Tự do - Hạnh</w:t>
                  </w:r>
                  <w:r w:rsidR="00DF06B2">
                    <w:rPr>
                      <w:b/>
                      <w:sz w:val="26"/>
                      <w:szCs w:val="26"/>
                    </w:rPr>
                    <w:t xml:space="preserve"> </w:t>
                  </w:r>
                  <w:r w:rsidRPr="003B17F3">
                    <w:rPr>
                      <w:b/>
                      <w:sz w:val="26"/>
                      <w:szCs w:val="26"/>
                    </w:rPr>
                    <w:t>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D245ED" w:rsidP="00BB736D">
                  <w:pPr>
                    <w:jc w:val="center"/>
                    <w:rPr>
                      <w:b/>
                      <w:sz w:val="26"/>
                      <w:szCs w:val="26"/>
                    </w:rPr>
                  </w:pPr>
                  <w:r w:rsidRPr="00D245ED">
                    <w:rPr>
                      <w:noProof/>
                      <w:sz w:val="26"/>
                      <w:szCs w:val="26"/>
                      <w:lang w:val="vi-VN" w:eastAsia="vi-VN"/>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5pt;margin-top:-.35pt;width:159.75pt;height:0;z-index:25166745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GloLiCYCAABNBAAADgAAAAAAAAAAAAAAAAAuAgAAZHJzL2Uyb0Rv&#10;Yy54bWxQSwECLQAUAAYACAAAACEAMiXIzN4AAAAJAQAADwAAAAAAAAAAAAAAAACABAAAZHJzL2Rv&#10;d25yZXYueG1sUEsFBgAAAAAEAAQA8wAAAIsFAAAAAA==&#10;"/>
                    </w:pict>
                  </w:r>
                </w:p>
              </w:tc>
            </w:tr>
            <w:tr w:rsidR="00453265" w:rsidRPr="003B17F3" w:rsidTr="00BB736D">
              <w:trPr>
                <w:trHeight w:val="318"/>
              </w:trPr>
              <w:tc>
                <w:tcPr>
                  <w:tcW w:w="4820" w:type="dxa"/>
                </w:tcPr>
                <w:p w:rsidR="00453265" w:rsidRPr="003B17F3" w:rsidRDefault="00D245ED" w:rsidP="00BB736D">
                  <w:pPr>
                    <w:rPr>
                      <w:b/>
                      <w:sz w:val="26"/>
                      <w:szCs w:val="26"/>
                    </w:rPr>
                  </w:pPr>
                  <w:r w:rsidRPr="00D245ED">
                    <w:rPr>
                      <w:noProof/>
                      <w:sz w:val="26"/>
                      <w:szCs w:val="26"/>
                      <w:lang w:val="vi-VN" w:eastAsia="vi-VN"/>
                    </w:rPr>
                    <w:pict>
                      <v:shape id="Straight Arrow Connector 9" o:spid="_x0000_s1036" type="#_x0000_t32" style="position:absolute;left:0;text-align:left;margin-left:54.7pt;margin-top:.5pt;width:114.9pt;height:0;z-index:25166848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H5Jg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k3gH5JgIAAEwEAAAOAAAAAAAAAAAAAAAAAC4CAABkcnMvZTJvRG9jLnht&#10;bFBLAQItABQABgAIAAAAIQBFh4Qz2gAAAAcBAAAPAAAAAAAAAAAAAAAAAIAEAABkcnMvZG93bnJl&#10;di54bWxQSwUGAAAAAAQABADzAAAAhwU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B5DBA">
        <w:rPr>
          <w:b/>
          <w:color w:val="000000" w:themeColor="text1"/>
          <w:sz w:val="26"/>
        </w:rPr>
        <w:t>NĂM HỌC:  201</w:t>
      </w:r>
      <w:r w:rsidR="00F677DE">
        <w:rPr>
          <w:b/>
          <w:color w:val="000000" w:themeColor="text1"/>
          <w:sz w:val="26"/>
        </w:rPr>
        <w:t>9</w:t>
      </w:r>
      <w:r w:rsidR="00453265">
        <w:rPr>
          <w:b/>
          <w:color w:val="000000" w:themeColor="text1"/>
          <w:sz w:val="26"/>
        </w:rPr>
        <w:t xml:space="preserve"> – 20</w:t>
      </w:r>
      <w:r w:rsidR="00F677DE">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w:t>
      </w:r>
      <w:r w:rsidR="00F677DE">
        <w:rPr>
          <w:b/>
          <w:color w:val="000000" w:themeColor="text1"/>
          <w:sz w:val="26"/>
          <w:szCs w:val="26"/>
        </w:rPr>
        <w:t xml:space="preserve"> </w:t>
      </w:r>
      <w:r w:rsidRPr="00625961">
        <w:rPr>
          <w:b/>
          <w:color w:val="000000" w:themeColor="text1"/>
          <w:sz w:val="26"/>
          <w:szCs w:val="26"/>
        </w:rPr>
        <w:t>đào</w:t>
      </w:r>
      <w:r w:rsidR="00F677DE">
        <w:rPr>
          <w:b/>
          <w:color w:val="000000" w:themeColor="text1"/>
          <w:sz w:val="26"/>
          <w:szCs w:val="26"/>
        </w:rPr>
        <w:t xml:space="preserve"> </w:t>
      </w:r>
      <w:r w:rsidRPr="00625961">
        <w:rPr>
          <w:b/>
          <w:color w:val="000000" w:themeColor="text1"/>
          <w:sz w:val="26"/>
          <w:szCs w:val="26"/>
        </w:rPr>
        <w:t>tạo</w:t>
      </w:r>
      <w:r w:rsidR="004F5F55">
        <w:rPr>
          <w:color w:val="000000" w:themeColor="text1"/>
          <w:sz w:val="26"/>
          <w:szCs w:val="26"/>
        </w:rPr>
        <w:t>:</w:t>
      </w:r>
      <w:r w:rsidR="00F677DE">
        <w:rPr>
          <w:color w:val="000000" w:themeColor="text1"/>
          <w:sz w:val="26"/>
          <w:szCs w:val="26"/>
        </w:rPr>
        <w:t xml:space="preserve">  </w:t>
      </w:r>
      <w:r w:rsidR="007D7C3D" w:rsidRPr="007D7C3D">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Học</w:t>
      </w:r>
      <w:r w:rsidR="00F677DE">
        <w:rPr>
          <w:b/>
          <w:color w:val="000000" w:themeColor="text1"/>
          <w:sz w:val="26"/>
          <w:szCs w:val="26"/>
        </w:rPr>
        <w:t xml:space="preserve"> </w:t>
      </w:r>
      <w:r w:rsidRPr="00625961">
        <w:rPr>
          <w:b/>
          <w:color w:val="000000" w:themeColor="text1"/>
          <w:sz w:val="26"/>
          <w:szCs w:val="26"/>
        </w:rPr>
        <w:t xml:space="preserve">phần: </w:t>
      </w:r>
      <w:r w:rsidR="00F677DE">
        <w:rPr>
          <w:b/>
          <w:color w:val="000000" w:themeColor="text1"/>
          <w:sz w:val="26"/>
          <w:szCs w:val="26"/>
        </w:rPr>
        <w:t xml:space="preserve"> </w:t>
      </w:r>
      <w:proofErr w:type="gramStart"/>
      <w:r w:rsidR="00FC620D">
        <w:rPr>
          <w:b/>
          <w:color w:val="000000" w:themeColor="text1"/>
          <w:sz w:val="26"/>
          <w:szCs w:val="26"/>
        </w:rPr>
        <w:t>An</w:t>
      </w:r>
      <w:proofErr w:type="gramEnd"/>
      <w:r w:rsidR="00FC620D">
        <w:rPr>
          <w:b/>
          <w:color w:val="000000" w:themeColor="text1"/>
          <w:sz w:val="26"/>
          <w:szCs w:val="26"/>
        </w:rPr>
        <w:t xml:space="preserve"> toàn điện</w:t>
      </w:r>
    </w:p>
    <w:p w:rsidR="00F677DE" w:rsidRDefault="00C05868"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A3956">
        <w:rPr>
          <w:b/>
          <w:color w:val="000000" w:themeColor="text1"/>
          <w:sz w:val="26"/>
          <w:szCs w:val="26"/>
        </w:rPr>
        <w:t>1</w:t>
      </w:r>
      <w:r w:rsidR="00FC620D">
        <w:rPr>
          <w:b/>
          <w:color w:val="000000" w:themeColor="text1"/>
          <w:sz w:val="26"/>
          <w:szCs w:val="26"/>
        </w:rPr>
        <w:t>9</w:t>
      </w:r>
      <w:r w:rsidR="007D7C3D">
        <w:rPr>
          <w:b/>
          <w:color w:val="000000" w:themeColor="text1"/>
          <w:sz w:val="26"/>
          <w:szCs w:val="26"/>
        </w:rPr>
        <w:t>C</w:t>
      </w:r>
      <w:r w:rsidR="00F677DE">
        <w:rPr>
          <w:b/>
          <w:color w:val="000000" w:themeColor="text1"/>
          <w:sz w:val="26"/>
          <w:szCs w:val="26"/>
        </w:rPr>
        <w:t>1</w:t>
      </w:r>
      <w:r w:rsidR="00AA3956">
        <w:rPr>
          <w:b/>
          <w:color w:val="000000" w:themeColor="text1"/>
          <w:sz w:val="26"/>
          <w:szCs w:val="26"/>
        </w:rPr>
        <w:t>-Đ</w:t>
      </w:r>
      <w:r w:rsidR="00F677DE">
        <w:rPr>
          <w:b/>
          <w:color w:val="000000" w:themeColor="text1"/>
          <w:sz w:val="26"/>
          <w:szCs w:val="26"/>
        </w:rPr>
        <w:t>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xml:space="preserve">; </w:t>
      </w:r>
      <w:r w:rsidR="00FC620D">
        <w:rPr>
          <w:b/>
          <w:color w:val="000000" w:themeColor="text1"/>
          <w:sz w:val="26"/>
          <w:szCs w:val="26"/>
        </w:rPr>
        <w:t>19C1-ĐCN</w:t>
      </w:r>
      <w:r w:rsidR="00FC620D">
        <w:rPr>
          <w:b/>
          <w:color w:val="000000" w:themeColor="text1"/>
          <w:sz w:val="26"/>
          <w:szCs w:val="26"/>
          <w:vertAlign w:val="subscript"/>
        </w:rPr>
        <w:t>1,2,3</w:t>
      </w:r>
      <w:r w:rsidR="00FC620D">
        <w:rPr>
          <w:b/>
          <w:color w:val="000000" w:themeColor="text1"/>
          <w:sz w:val="26"/>
          <w:szCs w:val="26"/>
        </w:rPr>
        <w:t xml:space="preserve"> ; </w:t>
      </w:r>
      <w:r w:rsidRPr="00FC620D">
        <w:rPr>
          <w:b/>
          <w:color w:val="000000" w:themeColor="text1"/>
          <w:sz w:val="26"/>
          <w:szCs w:val="26"/>
        </w:rPr>
        <w:t>1</w:t>
      </w:r>
      <w:r w:rsidR="00FC620D" w:rsidRPr="00FC620D">
        <w:rPr>
          <w:b/>
          <w:color w:val="000000" w:themeColor="text1"/>
          <w:sz w:val="26"/>
          <w:szCs w:val="26"/>
        </w:rPr>
        <w:t>9</w:t>
      </w:r>
      <w:r w:rsidRPr="00FC620D">
        <w:rPr>
          <w:b/>
          <w:color w:val="000000" w:themeColor="text1"/>
          <w:sz w:val="26"/>
          <w:szCs w:val="26"/>
        </w:rPr>
        <w:t>C</w:t>
      </w:r>
      <w:r w:rsidR="00F677DE" w:rsidRPr="00FC620D">
        <w:rPr>
          <w:b/>
          <w:color w:val="000000" w:themeColor="text1"/>
          <w:sz w:val="26"/>
          <w:szCs w:val="26"/>
        </w:rPr>
        <w:t>1</w:t>
      </w:r>
      <w:r w:rsidR="00F677DE">
        <w:rPr>
          <w:b/>
          <w:color w:val="000000" w:themeColor="text1"/>
          <w:sz w:val="26"/>
          <w:szCs w:val="26"/>
        </w:rPr>
        <w:t>-T</w:t>
      </w:r>
      <w:r>
        <w:rPr>
          <w:b/>
          <w:color w:val="000000" w:themeColor="text1"/>
          <w:sz w:val="26"/>
          <w:szCs w:val="26"/>
        </w:rPr>
        <w:t>Đ</w:t>
      </w:r>
      <w:r w:rsidR="00F677DE">
        <w:rPr>
          <w:b/>
          <w:color w:val="000000" w:themeColor="text1"/>
          <w:sz w:val="26"/>
          <w:szCs w:val="26"/>
        </w:rPr>
        <w:t>H1</w:t>
      </w:r>
      <w:r w:rsidR="00FC620D">
        <w:rPr>
          <w:b/>
          <w:color w:val="000000" w:themeColor="text1"/>
          <w:sz w:val="26"/>
          <w:szCs w:val="26"/>
        </w:rPr>
        <w:t xml:space="preserve">; </w:t>
      </w:r>
      <w:r w:rsidR="00FC620D" w:rsidRPr="00FC620D">
        <w:rPr>
          <w:b/>
          <w:color w:val="000000" w:themeColor="text1"/>
          <w:sz w:val="26"/>
          <w:szCs w:val="26"/>
        </w:rPr>
        <w:t>19C1</w:t>
      </w:r>
      <w:r w:rsidR="00FC620D">
        <w:rPr>
          <w:b/>
          <w:color w:val="000000" w:themeColor="text1"/>
          <w:sz w:val="26"/>
          <w:szCs w:val="26"/>
        </w:rPr>
        <w:t>-CĐT1</w:t>
      </w:r>
    </w:p>
    <w:p w:rsidR="00FA5483" w:rsidRDefault="00F677DE" w:rsidP="00FA5483">
      <w:pPr>
        <w:tabs>
          <w:tab w:val="left" w:pos="1800"/>
          <w:tab w:val="left" w:pos="3600"/>
        </w:tabs>
        <w:spacing w:before="60"/>
        <w:rPr>
          <w:b/>
          <w:color w:val="000000" w:themeColor="text1"/>
          <w:sz w:val="26"/>
          <w:szCs w:val="26"/>
        </w:rPr>
      </w:pPr>
      <w:r>
        <w:rPr>
          <w:b/>
          <w:color w:val="000000" w:themeColor="text1"/>
          <w:sz w:val="26"/>
          <w:szCs w:val="26"/>
        </w:rPr>
        <w:t xml:space="preserve">                            </w:t>
      </w:r>
      <w:r w:rsidR="00FA5483" w:rsidRPr="00625961">
        <w:rPr>
          <w:b/>
          <w:color w:val="000000" w:themeColor="text1"/>
          <w:sz w:val="26"/>
          <w:szCs w:val="26"/>
        </w:rPr>
        <w:t>Ngày</w:t>
      </w:r>
      <w:r>
        <w:rPr>
          <w:b/>
          <w:color w:val="000000" w:themeColor="text1"/>
          <w:sz w:val="26"/>
          <w:szCs w:val="26"/>
        </w:rPr>
        <w:t xml:space="preserve"> </w:t>
      </w:r>
      <w:r w:rsidR="00FA5483" w:rsidRPr="00625961">
        <w:rPr>
          <w:b/>
          <w:color w:val="000000" w:themeColor="text1"/>
          <w:sz w:val="26"/>
          <w:szCs w:val="26"/>
        </w:rPr>
        <w:t>thi:  ____ / ____ / 20</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F677DE">
        <w:rPr>
          <w:b/>
          <w:color w:val="000000" w:themeColor="text1"/>
          <w:sz w:val="26"/>
          <w:szCs w:val="26"/>
        </w:rPr>
        <w:t xml:space="preserve"> </w:t>
      </w:r>
      <w:r w:rsidRPr="00625961">
        <w:rPr>
          <w:b/>
          <w:color w:val="000000" w:themeColor="text1"/>
          <w:sz w:val="26"/>
          <w:szCs w:val="26"/>
        </w:rPr>
        <w:t>gian</w:t>
      </w:r>
      <w:r w:rsidR="00F677DE">
        <w:rPr>
          <w:b/>
          <w:color w:val="000000" w:themeColor="text1"/>
          <w:sz w:val="26"/>
          <w:szCs w:val="26"/>
        </w:rPr>
        <w:t xml:space="preserve"> </w:t>
      </w:r>
      <w:r w:rsidRPr="00625961">
        <w:rPr>
          <w:b/>
          <w:color w:val="000000" w:themeColor="text1"/>
          <w:sz w:val="26"/>
          <w:szCs w:val="26"/>
        </w:rPr>
        <w:t xml:space="preserve">thi: </w:t>
      </w:r>
      <w:r w:rsidR="00AA3956">
        <w:rPr>
          <w:b/>
          <w:color w:val="000000" w:themeColor="text1"/>
          <w:sz w:val="26"/>
          <w:szCs w:val="26"/>
        </w:rPr>
        <w:t xml:space="preserve"> 90phút </w:t>
      </w:r>
      <w:r w:rsidRPr="00FA5483">
        <w:rPr>
          <w:i/>
          <w:color w:val="000000" w:themeColor="text1"/>
          <w:sz w:val="26"/>
          <w:szCs w:val="26"/>
        </w:rPr>
        <w:t>(không</w:t>
      </w:r>
      <w:r w:rsidR="008210A2">
        <w:rPr>
          <w:i/>
          <w:color w:val="000000" w:themeColor="text1"/>
          <w:sz w:val="26"/>
          <w:szCs w:val="26"/>
        </w:rPr>
        <w:t xml:space="preserve"> </w:t>
      </w:r>
      <w:r w:rsidRPr="00FA5483">
        <w:rPr>
          <w:i/>
          <w:color w:val="000000" w:themeColor="text1"/>
          <w:sz w:val="26"/>
          <w:szCs w:val="26"/>
        </w:rPr>
        <w:t>kể</w:t>
      </w:r>
      <w:r w:rsidR="008210A2">
        <w:rPr>
          <w:i/>
          <w:color w:val="000000" w:themeColor="text1"/>
          <w:sz w:val="26"/>
          <w:szCs w:val="26"/>
        </w:rPr>
        <w:t xml:space="preserve"> </w:t>
      </w:r>
      <w:r w:rsidRPr="00FA5483">
        <w:rPr>
          <w:i/>
          <w:color w:val="000000" w:themeColor="text1"/>
          <w:sz w:val="26"/>
          <w:szCs w:val="26"/>
        </w:rPr>
        <w:t>thời</w:t>
      </w:r>
      <w:r w:rsidR="008210A2">
        <w:rPr>
          <w:i/>
          <w:color w:val="000000" w:themeColor="text1"/>
          <w:sz w:val="26"/>
          <w:szCs w:val="26"/>
        </w:rPr>
        <w:t xml:space="preserve"> </w:t>
      </w:r>
      <w:r w:rsidRPr="00FA5483">
        <w:rPr>
          <w:i/>
          <w:color w:val="000000" w:themeColor="text1"/>
          <w:sz w:val="26"/>
          <w:szCs w:val="26"/>
        </w:rPr>
        <w:t>gian</w:t>
      </w:r>
      <w:r w:rsidR="008210A2">
        <w:rPr>
          <w:i/>
          <w:color w:val="000000" w:themeColor="text1"/>
          <w:sz w:val="26"/>
          <w:szCs w:val="26"/>
        </w:rPr>
        <w:t xml:space="preserve"> </w:t>
      </w:r>
      <w:r w:rsidRPr="00FA5483">
        <w:rPr>
          <w:i/>
          <w:color w:val="000000" w:themeColor="text1"/>
          <w:sz w:val="26"/>
          <w:szCs w:val="26"/>
        </w:rPr>
        <w:t>phát</w:t>
      </w:r>
      <w:r w:rsidR="008210A2">
        <w:rPr>
          <w:i/>
          <w:color w:val="000000" w:themeColor="text1"/>
          <w:sz w:val="26"/>
          <w:szCs w:val="26"/>
        </w:rPr>
        <w:t xml:space="preserve"> </w:t>
      </w:r>
      <w:r w:rsidRPr="00FA5483">
        <w:rPr>
          <w:i/>
          <w:color w:val="000000" w:themeColor="text1"/>
          <w:sz w:val="26"/>
          <w:szCs w:val="26"/>
        </w:rPr>
        <w:t>đề)</w:t>
      </w:r>
    </w:p>
    <w:p w:rsidR="00070323" w:rsidRDefault="00070323" w:rsidP="00FA5483">
      <w:pPr>
        <w:spacing w:line="276" w:lineRule="auto"/>
        <w:ind w:left="1440" w:firstLine="720"/>
        <w:rPr>
          <w:sz w:val="26"/>
          <w:szCs w:val="26"/>
        </w:rPr>
      </w:pPr>
    </w:p>
    <w:p w:rsidR="00582F87" w:rsidRPr="000829FA" w:rsidRDefault="00D245ED" w:rsidP="00FA5483">
      <w:pPr>
        <w:spacing w:line="276" w:lineRule="auto"/>
        <w:ind w:left="1440" w:firstLine="720"/>
        <w:rPr>
          <w:sz w:val="26"/>
          <w:szCs w:val="26"/>
          <w:lang w:val="vi-VN"/>
        </w:rPr>
      </w:pPr>
      <w:r w:rsidRPr="00D245ED">
        <w:rPr>
          <w:b/>
          <w:noProof/>
          <w:lang w:val="vi-VN" w:eastAsia="vi-VN"/>
        </w:rPr>
        <w:pict>
          <v:roundrect id="Rounded Rectangle 5" o:spid="_x0000_s1035"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P/OQIAAHU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" strokecolor="blue">
            <v:textbox>
              <w:txbxContent>
                <w:p w:rsidR="00134BCB" w:rsidRPr="00134BCB" w:rsidRDefault="009537BE" w:rsidP="00134BCB">
                  <w:pPr>
                    <w:jc w:val="center"/>
                    <w:rPr>
                      <w:b/>
                      <w:sz w:val="28"/>
                    </w:rPr>
                  </w:pPr>
                  <w:r>
                    <w:rPr>
                      <w:b/>
                      <w:sz w:val="28"/>
                    </w:rPr>
                    <w:t>Đề</w:t>
                  </w:r>
                  <w:r w:rsidR="00735E23">
                    <w:rPr>
                      <w:b/>
                      <w:sz w:val="28"/>
                    </w:rPr>
                    <w:t xml:space="preserve"> </w:t>
                  </w:r>
                  <w:r>
                    <w:rPr>
                      <w:b/>
                      <w:sz w:val="28"/>
                    </w:rPr>
                    <w:t>số</w:t>
                  </w:r>
                  <w:r w:rsidR="00735E23">
                    <w:rPr>
                      <w:b/>
                      <w:sz w:val="28"/>
                    </w:rPr>
                    <w:t xml:space="preserve"> </w:t>
                  </w:r>
                  <w:r w:rsidR="00476770">
                    <w:rPr>
                      <w:b/>
                      <w:sz w:val="28"/>
                    </w:rPr>
                    <w:t>2</w:t>
                  </w:r>
                </w:p>
              </w:txbxContent>
            </v:textbox>
          </v:roundrect>
        </w:pict>
      </w:r>
      <w:r w:rsidR="00582F87" w:rsidRPr="000829FA">
        <w:rPr>
          <w:sz w:val="26"/>
          <w:szCs w:val="26"/>
          <w:lang w:val="vi-VN"/>
        </w:rPr>
        <w:t>(</w:t>
      </w:r>
      <w:r w:rsidR="00FA5483" w:rsidRPr="00C05868">
        <w:rPr>
          <w:sz w:val="26"/>
          <w:szCs w:val="26"/>
          <w:lang w:val="vi-VN"/>
        </w:rPr>
        <w:t xml:space="preserve">Thí sinh </w:t>
      </w:r>
      <w:r w:rsidR="00582F87" w:rsidRPr="000829FA">
        <w:rPr>
          <w:sz w:val="26"/>
          <w:szCs w:val="26"/>
          <w:lang w:val="vi-VN"/>
        </w:rPr>
        <w:t xml:space="preserve">không </w:t>
      </w:r>
      <w:r w:rsidR="00582F87" w:rsidRPr="00C05868">
        <w:rPr>
          <w:sz w:val="26"/>
          <w:szCs w:val="26"/>
          <w:lang w:val="vi-VN"/>
        </w:rPr>
        <w:t xml:space="preserve">được </w:t>
      </w:r>
      <w:r w:rsidR="00582F87" w:rsidRPr="000829FA">
        <w:rPr>
          <w:sz w:val="26"/>
          <w:szCs w:val="26"/>
          <w:lang w:val="vi-VN"/>
        </w:rPr>
        <w:t>sử dụng tài liệu)</w:t>
      </w:r>
    </w:p>
    <w:p w:rsidR="00582F87" w:rsidRPr="00C05868" w:rsidRDefault="00582F87" w:rsidP="00582F87">
      <w:pPr>
        <w:spacing w:line="276" w:lineRule="auto"/>
        <w:ind w:firstLine="720"/>
        <w:jc w:val="center"/>
        <w:rPr>
          <w:b/>
          <w:sz w:val="26"/>
          <w:szCs w:val="26"/>
          <w:lang w:val="vi-VN"/>
        </w:rPr>
      </w:pPr>
    </w:p>
    <w:p w:rsidR="00FA0A5E" w:rsidRPr="00CC0E50" w:rsidRDefault="00FA0A5E" w:rsidP="00134BCB">
      <w:pPr>
        <w:tabs>
          <w:tab w:val="left" w:pos="630"/>
        </w:tabs>
        <w:spacing w:before="120" w:line="276" w:lineRule="auto"/>
        <w:ind w:right="454"/>
        <w:jc w:val="both"/>
        <w:rPr>
          <w:b/>
          <w:sz w:val="28"/>
          <w:szCs w:val="28"/>
          <w:lang w:val="vi-VN"/>
        </w:rPr>
      </w:pPr>
      <w:r w:rsidRPr="00CC0E50">
        <w:rPr>
          <w:b/>
          <w:sz w:val="28"/>
          <w:szCs w:val="28"/>
          <w:u w:val="single"/>
          <w:lang w:val="vi-VN"/>
        </w:rPr>
        <w:t>Câu 1</w:t>
      </w:r>
      <w:r w:rsidRPr="00CC0E50">
        <w:rPr>
          <w:b/>
          <w:sz w:val="28"/>
          <w:szCs w:val="28"/>
          <w:lang w:val="vi-VN"/>
        </w:rPr>
        <w:t>: (</w:t>
      </w:r>
      <w:r w:rsidR="00550C89" w:rsidRPr="00C53422">
        <w:rPr>
          <w:b/>
          <w:sz w:val="28"/>
          <w:szCs w:val="28"/>
          <w:lang w:val="vi-VN"/>
        </w:rPr>
        <w:t>2</w:t>
      </w:r>
      <w:r w:rsidRPr="00CC0E50">
        <w:rPr>
          <w:b/>
          <w:sz w:val="28"/>
          <w:szCs w:val="28"/>
          <w:lang w:val="vi-VN"/>
        </w:rPr>
        <w:t>điểm)</w:t>
      </w:r>
    </w:p>
    <w:p w:rsidR="00A07317" w:rsidRPr="00A07317" w:rsidRDefault="00550C89" w:rsidP="00F677DE">
      <w:pPr>
        <w:spacing w:before="120" w:line="276" w:lineRule="auto"/>
        <w:ind w:right="454"/>
        <w:jc w:val="both"/>
        <w:rPr>
          <w:color w:val="000000" w:themeColor="text1"/>
          <w:sz w:val="28"/>
          <w:szCs w:val="28"/>
        </w:rPr>
      </w:pPr>
      <w:r w:rsidRPr="00CC0E50">
        <w:rPr>
          <w:color w:val="000000" w:themeColor="text1"/>
          <w:sz w:val="28"/>
          <w:szCs w:val="28"/>
          <w:lang w:val="vi-VN"/>
        </w:rPr>
        <w:t xml:space="preserve">  </w:t>
      </w:r>
      <w:r w:rsidR="00A07317" w:rsidRPr="00A07317">
        <w:rPr>
          <w:color w:val="000000" w:themeColor="text1"/>
          <w:sz w:val="28"/>
          <w:szCs w:val="28"/>
          <w:lang w:val="vi-VN"/>
        </w:rPr>
        <w:t>Trình bày yếu tố đường đi của dòng điện qua người?</w:t>
      </w:r>
    </w:p>
    <w:p w:rsidR="00FA0A5E" w:rsidRPr="00CC0E50" w:rsidRDefault="00FA0A5E" w:rsidP="00F677DE">
      <w:pPr>
        <w:spacing w:before="120" w:line="276" w:lineRule="auto"/>
        <w:ind w:right="454"/>
        <w:jc w:val="both"/>
        <w:rPr>
          <w:b/>
          <w:sz w:val="28"/>
          <w:szCs w:val="28"/>
          <w:lang w:val="vi-VN"/>
        </w:rPr>
      </w:pPr>
      <w:r w:rsidRPr="00CC0E50">
        <w:rPr>
          <w:b/>
          <w:sz w:val="28"/>
          <w:szCs w:val="28"/>
          <w:u w:val="single"/>
          <w:lang w:val="vi-VN"/>
        </w:rPr>
        <w:t>Câu 2</w:t>
      </w:r>
      <w:r w:rsidRPr="00CC0E50">
        <w:rPr>
          <w:b/>
          <w:sz w:val="28"/>
          <w:szCs w:val="28"/>
          <w:lang w:val="vi-VN"/>
        </w:rPr>
        <w:t>: (</w:t>
      </w:r>
      <w:r w:rsidR="00CC0E50" w:rsidRPr="00AE7699">
        <w:rPr>
          <w:b/>
          <w:sz w:val="28"/>
          <w:szCs w:val="28"/>
          <w:lang w:val="vi-VN"/>
        </w:rPr>
        <w:t>2,5</w:t>
      </w:r>
      <w:r w:rsidRPr="00CC0E50">
        <w:rPr>
          <w:b/>
          <w:sz w:val="28"/>
          <w:szCs w:val="28"/>
          <w:lang w:val="vi-VN"/>
        </w:rPr>
        <w:t>điểm)</w:t>
      </w:r>
    </w:p>
    <w:p w:rsidR="001C54C3" w:rsidRPr="00A07317" w:rsidRDefault="00550C89" w:rsidP="006C6790">
      <w:pPr>
        <w:rPr>
          <w:sz w:val="28"/>
          <w:szCs w:val="28"/>
          <w:lang w:val="vi-VN"/>
        </w:rPr>
      </w:pPr>
      <w:r w:rsidRPr="00CC0E50">
        <w:rPr>
          <w:sz w:val="28"/>
          <w:szCs w:val="28"/>
          <w:lang w:val="vi-VN"/>
        </w:rPr>
        <w:t xml:space="preserve">  </w:t>
      </w:r>
      <w:r w:rsidR="00A07317" w:rsidRPr="00A07317">
        <w:rPr>
          <w:color w:val="000000" w:themeColor="text1"/>
          <w:sz w:val="28"/>
          <w:szCs w:val="28"/>
          <w:lang w:val="vi-VN"/>
        </w:rPr>
        <w:t xml:space="preserve">Trình bày </w:t>
      </w:r>
      <w:r w:rsidR="00516551">
        <w:rPr>
          <w:color w:val="000000" w:themeColor="text1"/>
          <w:sz w:val="28"/>
          <w:szCs w:val="28"/>
        </w:rPr>
        <w:t>khái niệm và đặc điểm của hệ thống SELV, PELV</w:t>
      </w:r>
      <w:r w:rsidR="00A07317" w:rsidRPr="00A07317">
        <w:rPr>
          <w:color w:val="000000" w:themeColor="text1"/>
          <w:sz w:val="28"/>
          <w:szCs w:val="28"/>
          <w:lang w:val="vi-VN"/>
        </w:rPr>
        <w:t>?</w:t>
      </w:r>
    </w:p>
    <w:p w:rsidR="00FA0A5E" w:rsidRPr="00CC0E50" w:rsidRDefault="00FA0A5E" w:rsidP="00F677DE">
      <w:pPr>
        <w:spacing w:before="120" w:line="276" w:lineRule="auto"/>
        <w:ind w:right="454"/>
        <w:jc w:val="both"/>
        <w:rPr>
          <w:b/>
          <w:sz w:val="28"/>
          <w:szCs w:val="28"/>
          <w:lang w:val="vi-VN"/>
        </w:rPr>
      </w:pPr>
      <w:r w:rsidRPr="00CC0E50">
        <w:rPr>
          <w:b/>
          <w:sz w:val="28"/>
          <w:szCs w:val="28"/>
          <w:u w:val="single"/>
          <w:lang w:val="vi-VN"/>
        </w:rPr>
        <w:t>Câu 3</w:t>
      </w:r>
      <w:r w:rsidRPr="00CC0E50">
        <w:rPr>
          <w:b/>
          <w:sz w:val="28"/>
          <w:szCs w:val="28"/>
          <w:lang w:val="vi-VN"/>
        </w:rPr>
        <w:t>: (</w:t>
      </w:r>
      <w:r w:rsidR="00383FFF" w:rsidRPr="00AE7699">
        <w:rPr>
          <w:b/>
          <w:sz w:val="28"/>
          <w:szCs w:val="28"/>
          <w:lang w:val="vi-VN"/>
        </w:rPr>
        <w:t>3</w:t>
      </w:r>
      <w:r w:rsidRPr="00CC0E50">
        <w:rPr>
          <w:b/>
          <w:sz w:val="28"/>
          <w:szCs w:val="28"/>
          <w:lang w:val="vi-VN"/>
        </w:rPr>
        <w:t>điểm)</w:t>
      </w:r>
    </w:p>
    <w:p w:rsidR="00444BBA" w:rsidRPr="00444BBA" w:rsidRDefault="00444BBA" w:rsidP="00444BBA">
      <w:pPr>
        <w:spacing w:after="160" w:line="360" w:lineRule="auto"/>
        <w:rPr>
          <w:sz w:val="28"/>
          <w:szCs w:val="28"/>
          <w:lang w:val="vi-VN"/>
        </w:rPr>
      </w:pPr>
      <w:r w:rsidRPr="00444BBA">
        <w:rPr>
          <w:bCs/>
          <w:sz w:val="28"/>
          <w:szCs w:val="28"/>
          <w:lang w:val="vi-VN"/>
        </w:rPr>
        <w:t xml:space="preserve">  Trình bày các yêu cầu an toàn khi sử dụng các dụ</w:t>
      </w:r>
      <w:r w:rsidR="002667D6">
        <w:rPr>
          <w:bCs/>
          <w:sz w:val="28"/>
          <w:szCs w:val="28"/>
          <w:lang w:val="vi-VN"/>
        </w:rPr>
        <w:t>ng cụ điện, thiết bị chiếu sáng</w:t>
      </w:r>
      <w:r w:rsidR="002667D6" w:rsidRPr="002667D6">
        <w:rPr>
          <w:bCs/>
          <w:sz w:val="28"/>
          <w:szCs w:val="28"/>
          <w:lang w:val="vi-VN"/>
        </w:rPr>
        <w:t>?</w:t>
      </w:r>
      <w:r w:rsidRPr="00444BBA">
        <w:rPr>
          <w:bCs/>
          <w:sz w:val="28"/>
          <w:szCs w:val="28"/>
          <w:lang w:val="vi-VN"/>
        </w:rPr>
        <w:t xml:space="preserve">   </w:t>
      </w:r>
    </w:p>
    <w:p w:rsidR="003A21BE" w:rsidRPr="00CC0E50" w:rsidRDefault="003A21BE" w:rsidP="003A21BE">
      <w:pPr>
        <w:rPr>
          <w:b/>
          <w:sz w:val="28"/>
          <w:szCs w:val="28"/>
          <w:lang w:val="vi-VN"/>
        </w:rPr>
      </w:pPr>
      <w:r w:rsidRPr="00CC0E50">
        <w:rPr>
          <w:b/>
          <w:sz w:val="28"/>
          <w:szCs w:val="28"/>
          <w:u w:val="single"/>
          <w:lang w:val="vi-VN"/>
        </w:rPr>
        <w:t>Câu 4</w:t>
      </w:r>
      <w:r w:rsidRPr="00CC0E50">
        <w:rPr>
          <w:b/>
          <w:sz w:val="28"/>
          <w:szCs w:val="28"/>
          <w:lang w:val="vi-VN"/>
        </w:rPr>
        <w:t>: (</w:t>
      </w:r>
      <w:r w:rsidR="00CA03CA" w:rsidRPr="00CC0E50">
        <w:rPr>
          <w:b/>
          <w:sz w:val="28"/>
          <w:szCs w:val="28"/>
          <w:lang w:val="vi-VN"/>
        </w:rPr>
        <w:t>2,5</w:t>
      </w:r>
      <w:r w:rsidRPr="00CC0E50">
        <w:rPr>
          <w:b/>
          <w:sz w:val="28"/>
          <w:szCs w:val="28"/>
          <w:lang w:val="vi-VN"/>
        </w:rPr>
        <w:t>điểm)</w:t>
      </w:r>
    </w:p>
    <w:p w:rsidR="006C6790" w:rsidRPr="00CC0E50" w:rsidRDefault="00383FFF" w:rsidP="006C6790">
      <w:pPr>
        <w:spacing w:before="60" w:after="60"/>
        <w:ind w:firstLine="450"/>
        <w:jc w:val="both"/>
        <w:rPr>
          <w:sz w:val="28"/>
          <w:szCs w:val="28"/>
          <w:lang w:val="vi-VN"/>
        </w:rPr>
      </w:pPr>
      <w:r w:rsidRPr="00CC0E50">
        <w:rPr>
          <w:sz w:val="28"/>
          <w:szCs w:val="28"/>
          <w:lang w:val="vi-VN"/>
        </w:rPr>
        <w:t>Cho sơ đồ tiếp xúc như hình 1:</w:t>
      </w:r>
    </w:p>
    <w:p w:rsidR="00383FFF" w:rsidRPr="00133674" w:rsidRDefault="00383FFF" w:rsidP="006C6790">
      <w:pPr>
        <w:spacing w:before="60" w:after="60"/>
        <w:ind w:firstLine="450"/>
        <w:jc w:val="both"/>
        <w:rPr>
          <w:sz w:val="26"/>
          <w:szCs w:val="26"/>
          <w:lang w:val="vi-VN"/>
        </w:rPr>
      </w:pPr>
      <w:r w:rsidRPr="00133674">
        <w:rPr>
          <w:sz w:val="26"/>
          <w:szCs w:val="26"/>
          <w:lang w:val="vi-VN"/>
        </w:rPr>
        <w:t xml:space="preserve"> </w:t>
      </w:r>
      <w:r w:rsidR="00CC0E50" w:rsidRPr="00133674">
        <w:rPr>
          <w:sz w:val="26"/>
          <w:szCs w:val="26"/>
          <w:lang w:val="vi-VN"/>
        </w:rPr>
        <w:t xml:space="preserve">         </w:t>
      </w:r>
      <w:r w:rsidRPr="00383FFF">
        <w:rPr>
          <w:noProof/>
          <w:sz w:val="26"/>
          <w:szCs w:val="26"/>
          <w:lang w:val="vi-VN" w:eastAsia="vi-VN"/>
        </w:rPr>
        <w:drawing>
          <wp:inline distT="0" distB="0" distL="0" distR="0">
            <wp:extent cx="4426469" cy="273558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T1.png"/>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41620" cy="2744943"/>
                    </a:xfrm>
                    <a:prstGeom prst="rect">
                      <a:avLst/>
                    </a:prstGeom>
                  </pic:spPr>
                </pic:pic>
              </a:graphicData>
            </a:graphic>
          </wp:inline>
        </w:drawing>
      </w:r>
    </w:p>
    <w:p w:rsidR="00383FFF" w:rsidRPr="00133674" w:rsidRDefault="00383FFF" w:rsidP="006C6790">
      <w:pPr>
        <w:spacing w:before="60" w:after="60"/>
        <w:ind w:firstLine="450"/>
        <w:jc w:val="both"/>
        <w:rPr>
          <w:sz w:val="26"/>
          <w:szCs w:val="26"/>
          <w:lang w:val="vi-VN"/>
        </w:rPr>
      </w:pPr>
    </w:p>
    <w:p w:rsidR="00383FFF" w:rsidRPr="00133674" w:rsidRDefault="00383FFF" w:rsidP="006C6790">
      <w:pPr>
        <w:spacing w:before="60" w:after="60"/>
        <w:ind w:firstLine="450"/>
        <w:jc w:val="both"/>
        <w:rPr>
          <w:sz w:val="26"/>
          <w:szCs w:val="26"/>
          <w:lang w:val="vi-VN"/>
        </w:rPr>
      </w:pPr>
      <w:r w:rsidRPr="00133674">
        <w:rPr>
          <w:sz w:val="26"/>
          <w:szCs w:val="26"/>
          <w:lang w:val="vi-VN"/>
        </w:rPr>
        <w:t xml:space="preserve">                     </w:t>
      </w:r>
      <w:r w:rsidR="002A4146" w:rsidRPr="00133674">
        <w:rPr>
          <w:sz w:val="26"/>
          <w:szCs w:val="26"/>
          <w:lang w:val="vi-VN"/>
        </w:rPr>
        <w:t xml:space="preserve">                         </w:t>
      </w:r>
      <w:r w:rsidR="002667D6">
        <w:rPr>
          <w:sz w:val="26"/>
          <w:szCs w:val="26"/>
        </w:rPr>
        <w:t xml:space="preserve">       </w:t>
      </w:r>
      <w:r w:rsidRPr="00133674">
        <w:rPr>
          <w:sz w:val="26"/>
          <w:szCs w:val="26"/>
          <w:lang w:val="vi-VN"/>
        </w:rPr>
        <w:t xml:space="preserve">Hình 1 </w:t>
      </w:r>
    </w:p>
    <w:p w:rsidR="00383FFF" w:rsidRPr="00133674" w:rsidRDefault="00383FFF" w:rsidP="006C6790">
      <w:pPr>
        <w:spacing w:before="60" w:after="60"/>
        <w:ind w:firstLine="450"/>
        <w:jc w:val="both"/>
        <w:rPr>
          <w:sz w:val="26"/>
          <w:szCs w:val="26"/>
          <w:lang w:val="vi-VN"/>
        </w:rPr>
      </w:pPr>
    </w:p>
    <w:p w:rsidR="00383FFF" w:rsidRPr="00133674" w:rsidRDefault="00CC0E50" w:rsidP="006C6790">
      <w:pPr>
        <w:spacing w:before="60" w:after="60"/>
        <w:ind w:firstLine="450"/>
        <w:jc w:val="both"/>
        <w:rPr>
          <w:sz w:val="28"/>
          <w:szCs w:val="28"/>
          <w:lang w:val="vi-VN"/>
        </w:rPr>
      </w:pPr>
      <w:r w:rsidRPr="00133674">
        <w:rPr>
          <w:sz w:val="28"/>
          <w:szCs w:val="28"/>
          <w:lang w:val="vi-VN"/>
        </w:rPr>
        <w:lastRenderedPageBreak/>
        <w:t>Cho biết I</w:t>
      </w:r>
      <w:r w:rsidRPr="00133674">
        <w:rPr>
          <w:sz w:val="28"/>
          <w:szCs w:val="28"/>
          <w:vertAlign w:val="subscript"/>
          <w:lang w:val="vi-VN"/>
        </w:rPr>
        <w:t xml:space="preserve">đất </w:t>
      </w:r>
      <w:r w:rsidRPr="00133674">
        <w:rPr>
          <w:sz w:val="28"/>
          <w:szCs w:val="28"/>
          <w:lang w:val="vi-VN"/>
        </w:rPr>
        <w:t>= 4</w:t>
      </w:r>
      <w:r w:rsidR="0013502C" w:rsidRPr="0013502C">
        <w:rPr>
          <w:sz w:val="28"/>
          <w:szCs w:val="28"/>
          <w:lang w:val="vi-VN"/>
        </w:rPr>
        <w:t>0</w:t>
      </w:r>
      <w:r w:rsidRPr="00133674">
        <w:rPr>
          <w:sz w:val="28"/>
          <w:szCs w:val="28"/>
          <w:lang w:val="vi-VN"/>
        </w:rPr>
        <w:t>A</w:t>
      </w:r>
      <w:r w:rsidRPr="00E84A5E">
        <w:rPr>
          <w:sz w:val="28"/>
          <w:szCs w:val="28"/>
          <w:lang w:val="vi-VN"/>
        </w:rPr>
        <w:t>;</w:t>
      </w:r>
      <w:r w:rsidRPr="00133674">
        <w:rPr>
          <w:sz w:val="28"/>
          <w:szCs w:val="28"/>
          <w:lang w:val="vi-VN"/>
        </w:rPr>
        <w:t xml:space="preserve"> R</w:t>
      </w:r>
      <w:r w:rsidRPr="00133674">
        <w:rPr>
          <w:sz w:val="28"/>
          <w:szCs w:val="28"/>
          <w:vertAlign w:val="subscript"/>
          <w:lang w:val="vi-VN"/>
        </w:rPr>
        <w:t xml:space="preserve">đất </w:t>
      </w:r>
      <w:r w:rsidRPr="00133674">
        <w:rPr>
          <w:sz w:val="28"/>
          <w:szCs w:val="28"/>
          <w:lang w:val="vi-VN"/>
        </w:rPr>
        <w:t>= 5</w:t>
      </w:r>
      <w:r w:rsidRPr="00E84A5E">
        <w:rPr>
          <w:sz w:val="28"/>
          <w:szCs w:val="28"/>
        </w:rPr>
        <w:sym w:font="Symbol" w:char="F057"/>
      </w:r>
      <w:r w:rsidRPr="00E84A5E">
        <w:rPr>
          <w:sz w:val="28"/>
          <w:szCs w:val="28"/>
          <w:lang w:val="vi-VN"/>
        </w:rPr>
        <w:t>;</w:t>
      </w:r>
      <w:r w:rsidRPr="00133674">
        <w:rPr>
          <w:sz w:val="28"/>
          <w:szCs w:val="28"/>
          <w:lang w:val="vi-VN"/>
        </w:rPr>
        <w:t xml:space="preserve"> </w:t>
      </w:r>
      <w:r w:rsidRPr="00E84A5E">
        <w:rPr>
          <w:sz w:val="28"/>
          <w:szCs w:val="28"/>
          <w:lang w:val="vi-VN"/>
        </w:rPr>
        <w:t>x</w:t>
      </w:r>
      <w:r w:rsidRPr="00133674">
        <w:rPr>
          <w:sz w:val="28"/>
          <w:szCs w:val="28"/>
          <w:vertAlign w:val="subscript"/>
          <w:lang w:val="vi-VN"/>
        </w:rPr>
        <w:t>1</w:t>
      </w:r>
      <w:r w:rsidRPr="00133674">
        <w:rPr>
          <w:sz w:val="28"/>
          <w:szCs w:val="28"/>
          <w:lang w:val="vi-VN"/>
        </w:rPr>
        <w:t xml:space="preserve"> = </w:t>
      </w:r>
      <w:r w:rsidR="0013502C" w:rsidRPr="0013502C">
        <w:rPr>
          <w:sz w:val="28"/>
          <w:szCs w:val="28"/>
          <w:lang w:val="vi-VN"/>
        </w:rPr>
        <w:t>4</w:t>
      </w:r>
      <w:r w:rsidRPr="00133674">
        <w:rPr>
          <w:sz w:val="28"/>
          <w:szCs w:val="28"/>
          <w:lang w:val="vi-VN"/>
        </w:rPr>
        <w:t>m</w:t>
      </w:r>
      <w:r w:rsidRPr="00E84A5E">
        <w:rPr>
          <w:sz w:val="28"/>
          <w:szCs w:val="28"/>
          <w:lang w:val="vi-VN"/>
        </w:rPr>
        <w:t>;</w:t>
      </w:r>
      <w:r w:rsidRPr="00133674">
        <w:rPr>
          <w:sz w:val="28"/>
          <w:szCs w:val="28"/>
          <w:lang w:val="vi-VN"/>
        </w:rPr>
        <w:t xml:space="preserve"> x</w:t>
      </w:r>
      <w:r w:rsidRPr="00133674">
        <w:rPr>
          <w:sz w:val="28"/>
          <w:szCs w:val="28"/>
          <w:vertAlign w:val="subscript"/>
          <w:lang w:val="vi-VN"/>
        </w:rPr>
        <w:t>2</w:t>
      </w:r>
      <w:r w:rsidRPr="00133674">
        <w:rPr>
          <w:sz w:val="28"/>
          <w:szCs w:val="28"/>
          <w:lang w:val="vi-VN"/>
        </w:rPr>
        <w:t xml:space="preserve"> = </w:t>
      </w:r>
      <w:r w:rsidR="0013502C" w:rsidRPr="0013502C">
        <w:rPr>
          <w:sz w:val="28"/>
          <w:szCs w:val="28"/>
          <w:lang w:val="vi-VN"/>
        </w:rPr>
        <w:t>8</w:t>
      </w:r>
      <w:r w:rsidRPr="00133674">
        <w:rPr>
          <w:sz w:val="28"/>
          <w:szCs w:val="28"/>
          <w:lang w:val="vi-VN"/>
        </w:rPr>
        <w:t>m</w:t>
      </w:r>
      <w:r w:rsidRPr="00E84A5E">
        <w:rPr>
          <w:sz w:val="28"/>
          <w:szCs w:val="28"/>
          <w:lang w:val="vi-VN"/>
        </w:rPr>
        <w:t>;</w:t>
      </w:r>
      <w:r w:rsidRPr="00133674">
        <w:rPr>
          <w:sz w:val="28"/>
          <w:szCs w:val="28"/>
          <w:lang w:val="vi-VN"/>
        </w:rPr>
        <w:t xml:space="preserve"> </w:t>
      </w:r>
      <w:r w:rsidRPr="00E84A5E">
        <w:rPr>
          <w:sz w:val="28"/>
          <w:szCs w:val="28"/>
        </w:rPr>
        <w:sym w:font="Symbol" w:char="F072"/>
      </w:r>
      <w:r w:rsidRPr="00133674">
        <w:rPr>
          <w:sz w:val="28"/>
          <w:szCs w:val="28"/>
          <w:vertAlign w:val="subscript"/>
          <w:lang w:val="vi-VN"/>
        </w:rPr>
        <w:t xml:space="preserve">đất </w:t>
      </w:r>
      <w:r w:rsidRPr="00133674">
        <w:rPr>
          <w:sz w:val="28"/>
          <w:szCs w:val="28"/>
          <w:lang w:val="vi-VN"/>
        </w:rPr>
        <w:t>= 100</w:t>
      </w:r>
      <w:r w:rsidRPr="00E84A5E">
        <w:rPr>
          <w:sz w:val="28"/>
          <w:szCs w:val="28"/>
        </w:rPr>
        <w:sym w:font="Symbol" w:char="F057"/>
      </w:r>
      <w:r w:rsidRPr="00133674">
        <w:rPr>
          <w:sz w:val="28"/>
          <w:szCs w:val="28"/>
          <w:lang w:val="vi-VN"/>
        </w:rPr>
        <w:t>m</w:t>
      </w:r>
      <w:r w:rsidRPr="00E84A5E">
        <w:rPr>
          <w:sz w:val="28"/>
          <w:szCs w:val="28"/>
          <w:lang w:val="vi-VN"/>
        </w:rPr>
        <w:t>;</w:t>
      </w:r>
      <w:r w:rsidRPr="00133674">
        <w:rPr>
          <w:sz w:val="28"/>
          <w:szCs w:val="28"/>
          <w:lang w:val="vi-VN"/>
        </w:rPr>
        <w:t xml:space="preserve"> a = </w:t>
      </w:r>
      <w:r w:rsidR="0013502C" w:rsidRPr="0013502C">
        <w:rPr>
          <w:sz w:val="28"/>
          <w:szCs w:val="28"/>
          <w:lang w:val="vi-VN"/>
        </w:rPr>
        <w:t>0,8</w:t>
      </w:r>
      <w:r w:rsidRPr="00133674">
        <w:rPr>
          <w:sz w:val="28"/>
          <w:szCs w:val="28"/>
          <w:lang w:val="vi-VN"/>
        </w:rPr>
        <w:t>m (khoảng cách bước chân); R</w:t>
      </w:r>
      <w:r w:rsidRPr="00133674">
        <w:rPr>
          <w:sz w:val="28"/>
          <w:szCs w:val="28"/>
          <w:vertAlign w:val="subscript"/>
          <w:lang w:val="vi-VN"/>
        </w:rPr>
        <w:t>người</w:t>
      </w:r>
      <w:r w:rsidRPr="00133674">
        <w:rPr>
          <w:sz w:val="28"/>
          <w:szCs w:val="28"/>
          <w:lang w:val="vi-VN"/>
        </w:rPr>
        <w:t xml:space="preserve"> = 2</w:t>
      </w:r>
      <w:r w:rsidR="00133674" w:rsidRPr="00133674">
        <w:rPr>
          <w:sz w:val="28"/>
          <w:szCs w:val="28"/>
          <w:lang w:val="vi-VN"/>
        </w:rPr>
        <w:t>K</w:t>
      </w:r>
      <w:r w:rsidRPr="00E84A5E">
        <w:rPr>
          <w:sz w:val="28"/>
          <w:szCs w:val="28"/>
        </w:rPr>
        <w:sym w:font="Symbol" w:char="F057"/>
      </w:r>
      <w:r w:rsidRPr="00133674">
        <w:rPr>
          <w:sz w:val="28"/>
          <w:szCs w:val="28"/>
          <w:lang w:val="vi-VN"/>
        </w:rPr>
        <w:t xml:space="preserve"> .</w:t>
      </w:r>
    </w:p>
    <w:p w:rsidR="00CC0E50" w:rsidRPr="00AE7699" w:rsidRDefault="00CC0E50" w:rsidP="00CC0E50">
      <w:pPr>
        <w:spacing w:before="60" w:after="60"/>
        <w:jc w:val="both"/>
        <w:rPr>
          <w:sz w:val="28"/>
          <w:szCs w:val="28"/>
          <w:lang w:val="vi-VN"/>
        </w:rPr>
      </w:pPr>
      <w:r w:rsidRPr="00AE7699">
        <w:rPr>
          <w:sz w:val="28"/>
          <w:szCs w:val="28"/>
          <w:lang w:val="vi-VN"/>
        </w:rPr>
        <w:t>a) Tính điện áp bước và điện áp tiếp xúc trong trường hợp trên.</w:t>
      </w:r>
    </w:p>
    <w:p w:rsidR="00CC0E50" w:rsidRPr="00476770" w:rsidRDefault="00CC0E50" w:rsidP="00CC0E50">
      <w:pPr>
        <w:spacing w:before="60" w:after="60"/>
        <w:jc w:val="both"/>
        <w:rPr>
          <w:sz w:val="26"/>
          <w:szCs w:val="26"/>
          <w:lang w:val="vi-VN"/>
        </w:rPr>
      </w:pPr>
      <w:r w:rsidRPr="00476770">
        <w:rPr>
          <w:sz w:val="28"/>
          <w:szCs w:val="28"/>
          <w:lang w:val="vi-VN"/>
        </w:rPr>
        <w:t>b) Kết luận an toàn giữa người 1 và người 2</w:t>
      </w:r>
      <w:r w:rsidR="00E84A5E" w:rsidRPr="00476770">
        <w:rPr>
          <w:sz w:val="28"/>
          <w:szCs w:val="28"/>
          <w:lang w:val="vi-VN"/>
        </w:rPr>
        <w:t xml:space="preserve"> </w:t>
      </w:r>
      <w:r w:rsidRPr="00476770">
        <w:rPr>
          <w:sz w:val="28"/>
          <w:szCs w:val="28"/>
          <w:lang w:val="vi-VN"/>
        </w:rPr>
        <w:t>?</w:t>
      </w:r>
    </w:p>
    <w:p w:rsidR="00383FFF" w:rsidRPr="00476770" w:rsidRDefault="00383FFF" w:rsidP="006C6790">
      <w:pPr>
        <w:spacing w:before="60" w:after="60"/>
        <w:ind w:firstLine="450"/>
        <w:jc w:val="both"/>
        <w:rPr>
          <w:sz w:val="26"/>
          <w:szCs w:val="26"/>
          <w:lang w:val="vi-VN"/>
        </w:rPr>
      </w:pPr>
    </w:p>
    <w:p w:rsidR="00B36EC3" w:rsidRPr="00383FFF" w:rsidRDefault="00B36EC3" w:rsidP="006C6790">
      <w:pPr>
        <w:spacing w:before="60" w:after="60"/>
        <w:ind w:firstLine="450"/>
        <w:jc w:val="both"/>
        <w:rPr>
          <w:sz w:val="26"/>
          <w:szCs w:val="26"/>
          <w:lang w:val="vi-VN"/>
        </w:rPr>
      </w:pPr>
      <w:r w:rsidRPr="00383FFF">
        <w:rPr>
          <w:sz w:val="26"/>
          <w:szCs w:val="26"/>
          <w:lang w:val="vi-VN"/>
        </w:rPr>
        <w:t xml:space="preserve">           </w:t>
      </w:r>
    </w:p>
    <w:p w:rsidR="00F25C28" w:rsidRPr="00383FFF" w:rsidRDefault="00F25C28" w:rsidP="00004C11">
      <w:pPr>
        <w:tabs>
          <w:tab w:val="left" w:pos="-3870"/>
        </w:tabs>
        <w:spacing w:before="120" w:line="276" w:lineRule="auto"/>
        <w:ind w:left="547" w:right="461"/>
        <w:jc w:val="both"/>
        <w:rPr>
          <w:sz w:val="26"/>
          <w:szCs w:val="26"/>
          <w:lang w:val="vi-VN"/>
        </w:rPr>
      </w:pPr>
    </w:p>
    <w:p w:rsidR="00826464" w:rsidRPr="00AE7699" w:rsidRDefault="00462998" w:rsidP="00BE0283">
      <w:pPr>
        <w:jc w:val="center"/>
        <w:rPr>
          <w:lang w:val="vi-VN"/>
        </w:rPr>
      </w:pPr>
      <w:r w:rsidRPr="00AE7699">
        <w:rPr>
          <w:lang w:val="vi-VN"/>
        </w:rPr>
        <w:t>_______Hết_______</w:t>
      </w:r>
    </w:p>
    <w:p w:rsidR="00FA5483" w:rsidRPr="00AE7699" w:rsidRDefault="00FA5483" w:rsidP="00462998">
      <w:pPr>
        <w:jc w:val="center"/>
        <w:rPr>
          <w:lang w:val="vi-VN"/>
        </w:rPr>
      </w:pPr>
    </w:p>
    <w:p w:rsidR="00FA5483" w:rsidRPr="00AE7699" w:rsidRDefault="00FA5483" w:rsidP="00462998">
      <w:pPr>
        <w:jc w:val="center"/>
        <w:rPr>
          <w:lang w:val="vi-VN"/>
        </w:rPr>
      </w:pPr>
      <w:r w:rsidRPr="00AE7699">
        <w:rPr>
          <w:lang w:val="vi-VN"/>
        </w:rPr>
        <w:t>GHI CHÚ: CÁN BỘ COI THI KHÔNG ĐƯỢC GIẢI THÍCH GÌ THÊM.</w:t>
      </w:r>
    </w:p>
    <w:p w:rsidR="00FA5483" w:rsidRPr="00AE7699" w:rsidRDefault="00FA5483" w:rsidP="00462998">
      <w:pPr>
        <w:jc w:val="center"/>
        <w:rPr>
          <w:lang w:val="vi-VN"/>
        </w:rPr>
      </w:pPr>
    </w:p>
    <w:p w:rsidR="00826464" w:rsidRPr="00AE7699"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C05868">
        <w:rPr>
          <w:b/>
          <w:sz w:val="22"/>
          <w:szCs w:val="22"/>
          <w:lang w:val="vi-VN"/>
        </w:rPr>
        <w:t>GIẢNG VIÊN</w:t>
      </w:r>
      <w:r w:rsidRPr="00826464">
        <w:rPr>
          <w:b/>
          <w:sz w:val="22"/>
          <w:szCs w:val="22"/>
          <w:lang w:val="vi-VN"/>
        </w:rPr>
        <w:t xml:space="preserve"> RA ĐỀ</w:t>
      </w:r>
    </w:p>
    <w:p w:rsidR="00826464" w:rsidRPr="00FA5483" w:rsidRDefault="00B36EC3" w:rsidP="00826464">
      <w:pPr>
        <w:rPr>
          <w:i/>
          <w:sz w:val="22"/>
          <w:szCs w:val="22"/>
          <w:lang w:val="vi-VN"/>
        </w:rPr>
      </w:pP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B36EC3">
        <w:rPr>
          <w:i/>
          <w:sz w:val="22"/>
          <w:szCs w:val="22"/>
          <w:lang w:val="vi-VN"/>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BE0283" w:rsidRPr="00C05868" w:rsidRDefault="00BE0283">
      <w:pPr>
        <w:spacing w:line="360" w:lineRule="auto"/>
        <w:ind w:firstLine="360"/>
        <w:jc w:val="both"/>
        <w:rPr>
          <w:lang w:val="vi-VN"/>
        </w:rPr>
      </w:pPr>
    </w:p>
    <w:p w:rsidR="00D07595" w:rsidRPr="00C05868" w:rsidRDefault="00B36EC3">
      <w:pPr>
        <w:spacing w:line="360" w:lineRule="auto"/>
        <w:ind w:firstLine="360"/>
        <w:jc w:val="both"/>
        <w:rPr>
          <w:b/>
          <w:i/>
          <w:sz w:val="26"/>
          <w:szCs w:val="26"/>
          <w:lang w:val="vi-VN"/>
        </w:rPr>
      </w:pPr>
      <w:r w:rsidRPr="00B36EC3">
        <w:rPr>
          <w:b/>
          <w:i/>
          <w:sz w:val="26"/>
          <w:szCs w:val="26"/>
          <w:lang w:val="vi-VN"/>
        </w:rPr>
        <w:t xml:space="preserve">                  </w:t>
      </w:r>
      <w:r w:rsidR="00735E23">
        <w:rPr>
          <w:b/>
          <w:i/>
          <w:sz w:val="26"/>
          <w:szCs w:val="26"/>
          <w:lang w:val="vi-VN"/>
        </w:rPr>
        <w:t xml:space="preserve">                              </w:t>
      </w:r>
      <w:r w:rsidR="00BE0283" w:rsidRPr="00C05868">
        <w:rPr>
          <w:b/>
          <w:i/>
          <w:sz w:val="26"/>
          <w:szCs w:val="26"/>
          <w:lang w:val="vi-VN"/>
        </w:rPr>
        <w:t xml:space="preserve">Võ Cường          </w:t>
      </w:r>
      <w:r w:rsidRPr="00B36EC3">
        <w:rPr>
          <w:b/>
          <w:i/>
          <w:sz w:val="26"/>
          <w:szCs w:val="26"/>
          <w:lang w:val="vi-VN"/>
        </w:rPr>
        <w:t xml:space="preserve">           </w:t>
      </w:r>
      <w:r w:rsidR="00BE0283" w:rsidRPr="00C05868">
        <w:rPr>
          <w:b/>
          <w:i/>
          <w:sz w:val="26"/>
          <w:szCs w:val="26"/>
          <w:lang w:val="vi-VN"/>
        </w:rPr>
        <w:t>Trần Hiếu Trinh</w:t>
      </w:r>
      <w:r w:rsidR="00D07595" w:rsidRPr="00C05868">
        <w:rPr>
          <w:b/>
          <w:i/>
          <w:sz w:val="26"/>
          <w:szCs w:val="26"/>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A07317" w:rsidTr="00BB736D">
        <w:trPr>
          <w:trHeight w:val="318"/>
        </w:trPr>
        <w:tc>
          <w:tcPr>
            <w:tcW w:w="4820" w:type="dxa"/>
          </w:tcPr>
          <w:p w:rsidR="00453265" w:rsidRPr="00C05868" w:rsidRDefault="00453265" w:rsidP="00453265">
            <w:pPr>
              <w:jc w:val="center"/>
              <w:rPr>
                <w:b/>
                <w:lang w:val="vi-VN"/>
              </w:rPr>
            </w:pPr>
            <w:r w:rsidRPr="00C05868">
              <w:rPr>
                <w:lang w:val="vi-VN"/>
              </w:rPr>
              <w:lastRenderedPageBreak/>
              <w:t>UBND THÀNH PHỐ HỒ CHÍ MINH</w:t>
            </w:r>
          </w:p>
        </w:tc>
        <w:tc>
          <w:tcPr>
            <w:tcW w:w="0" w:type="auto"/>
          </w:tcPr>
          <w:p w:rsidR="00453265" w:rsidRPr="00C05868" w:rsidRDefault="00453265" w:rsidP="00453265">
            <w:pPr>
              <w:jc w:val="center"/>
              <w:rPr>
                <w:b/>
                <w:lang w:val="vi-VN"/>
              </w:rPr>
            </w:pPr>
            <w:r w:rsidRPr="00C05868">
              <w:rPr>
                <w:b/>
                <w:lang w:val="vi-VN"/>
              </w:rPr>
              <w:t>CỘNG HÒA XÃ HỘI  CHỦ NGHĨA VIỆT NAM</w:t>
            </w:r>
          </w:p>
        </w:tc>
      </w:tr>
      <w:tr w:rsidR="00453265" w:rsidRPr="00453265" w:rsidTr="00BB736D">
        <w:trPr>
          <w:trHeight w:val="334"/>
        </w:trPr>
        <w:tc>
          <w:tcPr>
            <w:tcW w:w="4820" w:type="dxa"/>
          </w:tcPr>
          <w:p w:rsidR="00453265" w:rsidRPr="00C05868" w:rsidRDefault="00453265" w:rsidP="00453265">
            <w:pPr>
              <w:jc w:val="center"/>
              <w:rPr>
                <w:b/>
                <w:lang w:val="vi-VN"/>
              </w:rPr>
            </w:pPr>
            <w:r w:rsidRPr="00C05868">
              <w:rPr>
                <w:b/>
                <w:lang w:val="vi-VN"/>
              </w:rPr>
              <w:t>TRƯỜNG CAO ĐẲNG LÝ TỰ TRỌNG</w:t>
            </w:r>
          </w:p>
        </w:tc>
        <w:tc>
          <w:tcPr>
            <w:tcW w:w="0" w:type="auto"/>
          </w:tcPr>
          <w:p w:rsidR="00453265" w:rsidRPr="00453265" w:rsidRDefault="00D245ED" w:rsidP="00453265">
            <w:pPr>
              <w:jc w:val="center"/>
              <w:rPr>
                <w:b/>
              </w:rPr>
            </w:pPr>
            <w:r w:rsidRPr="00D245ED">
              <w:rPr>
                <w:noProof/>
                <w:lang w:val="vi-VN" w:eastAsia="vi-VN"/>
              </w:rPr>
              <w:pict>
                <v:shape id="Straight Arrow Connector 14" o:spid="_x0000_s1034" type="#_x0000_t32" style="position:absolute;left:0;text-align:left;margin-left:66.2pt;margin-top:16.35pt;width:159.75pt;height:0;z-index:251670528;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w:t>
            </w:r>
            <w:r w:rsidR="00735E23">
              <w:rPr>
                <w:b/>
              </w:rPr>
              <w:t xml:space="preserve"> </w:t>
            </w:r>
            <w:r w:rsidR="00453265" w:rsidRPr="00453265">
              <w:rPr>
                <w:b/>
              </w:rPr>
              <w:t>lập - Tự do - Hạnh</w:t>
            </w:r>
            <w:r w:rsidR="00735E23">
              <w:rPr>
                <w:b/>
              </w:rPr>
              <w:t xml:space="preserve"> </w:t>
            </w:r>
            <w:r w:rsidR="00453265" w:rsidRPr="00453265">
              <w:rPr>
                <w:b/>
              </w:rPr>
              <w:t>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D245ED" w:rsidP="00453265">
            <w:pPr>
              <w:jc w:val="center"/>
              <w:rPr>
                <w:b/>
              </w:rPr>
            </w:pPr>
            <w:r w:rsidRPr="00D245ED">
              <w:rPr>
                <w:noProof/>
                <w:lang w:val="vi-VN" w:eastAsia="vi-VN"/>
              </w:rPr>
              <w:pict>
                <v:shape id="Straight Arrow Connector 13" o:spid="_x0000_s1033" type="#_x0000_t32" style="position:absolute;left:0;text-align:left;margin-left:54.7pt;margin-top:.5pt;width:114.9pt;height:0;z-index:25167155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735E23" w:rsidP="00735E23">
      <w:pPr>
        <w:spacing w:before="60" w:after="60"/>
        <w:ind w:left="720" w:firstLine="720"/>
        <w:rPr>
          <w:b/>
          <w:color w:val="000000" w:themeColor="text1"/>
          <w:sz w:val="26"/>
        </w:rPr>
      </w:pPr>
      <w:r>
        <w:rPr>
          <w:b/>
          <w:color w:val="000000" w:themeColor="text1"/>
          <w:sz w:val="26"/>
        </w:rPr>
        <w:t xml:space="preserve">          </w:t>
      </w:r>
      <w:r w:rsidR="009537BE" w:rsidRPr="00EE27C8">
        <w:rPr>
          <w:b/>
          <w:color w:val="000000" w:themeColor="text1"/>
          <w:sz w:val="26"/>
        </w:rPr>
        <w:t xml:space="preserve">HỌC KỲ: </w:t>
      </w:r>
      <w:r w:rsidR="00121CFE">
        <w:rPr>
          <w:b/>
          <w:color w:val="000000" w:themeColor="text1"/>
          <w:sz w:val="26"/>
        </w:rPr>
        <w:t>I</w:t>
      </w:r>
      <w:r w:rsidR="009537BE" w:rsidRPr="00EE27C8">
        <w:rPr>
          <w:b/>
          <w:color w:val="000000" w:themeColor="text1"/>
          <w:sz w:val="26"/>
        </w:rPr>
        <w:t xml:space="preserve">   </w:t>
      </w:r>
      <w:r w:rsidR="009537BE" w:rsidRPr="00EE27C8">
        <w:rPr>
          <w:b/>
          <w:color w:val="000000" w:themeColor="text1"/>
          <w:sz w:val="26"/>
        </w:rPr>
        <w:tab/>
      </w:r>
      <w:r>
        <w:rPr>
          <w:b/>
          <w:color w:val="000000" w:themeColor="text1"/>
          <w:sz w:val="26"/>
        </w:rPr>
        <w:t xml:space="preserve">         </w:t>
      </w:r>
      <w:r w:rsidR="007B5DBA">
        <w:rPr>
          <w:b/>
          <w:color w:val="000000" w:themeColor="text1"/>
          <w:sz w:val="26"/>
        </w:rPr>
        <w:t>NĂM HỌC:  201</w:t>
      </w:r>
      <w:r>
        <w:rPr>
          <w:b/>
          <w:color w:val="000000" w:themeColor="text1"/>
          <w:sz w:val="26"/>
        </w:rPr>
        <w:t>9</w:t>
      </w:r>
      <w:r w:rsidR="007B5DBA">
        <w:rPr>
          <w:b/>
          <w:color w:val="000000" w:themeColor="text1"/>
          <w:sz w:val="26"/>
        </w:rPr>
        <w:t xml:space="preserve"> – 20</w:t>
      </w:r>
      <w:r>
        <w:rPr>
          <w:b/>
          <w:color w:val="000000" w:themeColor="text1"/>
          <w:sz w:val="26"/>
        </w:rPr>
        <w:t>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E21F52" w:rsidRPr="00625961" w:rsidRDefault="009537BE" w:rsidP="00E21F52">
      <w:pPr>
        <w:tabs>
          <w:tab w:val="left" w:pos="1800"/>
        </w:tabs>
        <w:ind w:right="-284"/>
        <w:rPr>
          <w:color w:val="000000" w:themeColor="text1"/>
          <w:sz w:val="26"/>
          <w:szCs w:val="26"/>
        </w:rPr>
      </w:pPr>
      <w:r>
        <w:rPr>
          <w:i/>
          <w:color w:val="000000" w:themeColor="text1"/>
          <w:sz w:val="16"/>
          <w:szCs w:val="22"/>
        </w:rPr>
        <w:tab/>
      </w:r>
      <w:r w:rsidR="00E21F52" w:rsidRPr="00625961">
        <w:rPr>
          <w:b/>
          <w:color w:val="000000" w:themeColor="text1"/>
          <w:sz w:val="26"/>
          <w:szCs w:val="26"/>
        </w:rPr>
        <w:t>Bậc</w:t>
      </w:r>
      <w:r w:rsidR="00735E23">
        <w:rPr>
          <w:b/>
          <w:color w:val="000000" w:themeColor="text1"/>
          <w:sz w:val="26"/>
          <w:szCs w:val="26"/>
        </w:rPr>
        <w:t xml:space="preserve"> </w:t>
      </w:r>
      <w:r w:rsidR="00E21F52" w:rsidRPr="00625961">
        <w:rPr>
          <w:b/>
          <w:color w:val="000000" w:themeColor="text1"/>
          <w:sz w:val="26"/>
          <w:szCs w:val="26"/>
        </w:rPr>
        <w:t>đào</w:t>
      </w:r>
      <w:r w:rsidR="00735E23">
        <w:rPr>
          <w:b/>
          <w:color w:val="000000" w:themeColor="text1"/>
          <w:sz w:val="26"/>
          <w:szCs w:val="26"/>
        </w:rPr>
        <w:t xml:space="preserve"> </w:t>
      </w:r>
      <w:r w:rsidR="00E21F52" w:rsidRPr="00625961">
        <w:rPr>
          <w:b/>
          <w:color w:val="000000" w:themeColor="text1"/>
          <w:sz w:val="26"/>
          <w:szCs w:val="26"/>
        </w:rPr>
        <w:t>tạo</w:t>
      </w:r>
      <w:r w:rsidR="00E21F52">
        <w:rPr>
          <w:color w:val="000000" w:themeColor="text1"/>
          <w:sz w:val="26"/>
          <w:szCs w:val="26"/>
        </w:rPr>
        <w:t xml:space="preserve">: </w:t>
      </w:r>
      <w:r w:rsidR="00E21F52" w:rsidRPr="007D7C3D">
        <w:rPr>
          <w:b/>
          <w:color w:val="000000" w:themeColor="text1"/>
          <w:sz w:val="26"/>
          <w:szCs w:val="26"/>
        </w:rPr>
        <w:t>CAO ĐẲNG CHUYÊN NGHIỆP</w:t>
      </w:r>
    </w:p>
    <w:p w:rsidR="00BC4409" w:rsidRPr="00625961" w:rsidRDefault="00E21F52" w:rsidP="00BC4409">
      <w:pPr>
        <w:tabs>
          <w:tab w:val="left" w:pos="1800"/>
        </w:tabs>
        <w:spacing w:before="120"/>
        <w:rPr>
          <w:b/>
          <w:color w:val="000000" w:themeColor="text1"/>
          <w:sz w:val="26"/>
          <w:szCs w:val="26"/>
        </w:rPr>
      </w:pPr>
      <w:r w:rsidRPr="00625961">
        <w:rPr>
          <w:b/>
          <w:color w:val="000000" w:themeColor="text1"/>
          <w:sz w:val="26"/>
          <w:szCs w:val="26"/>
        </w:rPr>
        <w:tab/>
      </w:r>
      <w:r w:rsidR="00BC4409" w:rsidRPr="00625961">
        <w:rPr>
          <w:b/>
          <w:color w:val="000000" w:themeColor="text1"/>
          <w:sz w:val="26"/>
          <w:szCs w:val="26"/>
        </w:rPr>
        <w:t>Học</w:t>
      </w:r>
      <w:r w:rsidR="00BC4409">
        <w:rPr>
          <w:b/>
          <w:color w:val="000000" w:themeColor="text1"/>
          <w:sz w:val="26"/>
          <w:szCs w:val="26"/>
        </w:rPr>
        <w:t xml:space="preserve"> </w:t>
      </w:r>
      <w:r w:rsidR="00BC4409" w:rsidRPr="00625961">
        <w:rPr>
          <w:b/>
          <w:color w:val="000000" w:themeColor="text1"/>
          <w:sz w:val="26"/>
          <w:szCs w:val="26"/>
        </w:rPr>
        <w:t xml:space="preserve">phần: </w:t>
      </w:r>
      <w:r w:rsidR="00BC4409">
        <w:rPr>
          <w:b/>
          <w:color w:val="000000" w:themeColor="text1"/>
          <w:sz w:val="26"/>
          <w:szCs w:val="26"/>
        </w:rPr>
        <w:t xml:space="preserve"> </w:t>
      </w:r>
      <w:proofErr w:type="gramStart"/>
      <w:r w:rsidR="00BC4409">
        <w:rPr>
          <w:b/>
          <w:color w:val="000000" w:themeColor="text1"/>
          <w:sz w:val="26"/>
          <w:szCs w:val="26"/>
        </w:rPr>
        <w:t>An</w:t>
      </w:r>
      <w:proofErr w:type="gramEnd"/>
      <w:r w:rsidR="00BC4409">
        <w:rPr>
          <w:b/>
          <w:color w:val="000000" w:themeColor="text1"/>
          <w:sz w:val="26"/>
          <w:szCs w:val="26"/>
        </w:rPr>
        <w:t xml:space="preserve"> toàn điện</w:t>
      </w:r>
    </w:p>
    <w:p w:rsidR="00BC4409" w:rsidRDefault="00BC4409" w:rsidP="00BC4409">
      <w:pPr>
        <w:tabs>
          <w:tab w:val="left" w:pos="1800"/>
          <w:tab w:val="left" w:pos="3600"/>
        </w:tabs>
        <w:spacing w:before="60"/>
        <w:rPr>
          <w:b/>
          <w:color w:val="000000" w:themeColor="text1"/>
          <w:sz w:val="26"/>
          <w:szCs w:val="26"/>
        </w:rPr>
      </w:pPr>
      <w:r>
        <w:rPr>
          <w:b/>
          <w:color w:val="000000" w:themeColor="text1"/>
          <w:sz w:val="26"/>
          <w:szCs w:val="26"/>
        </w:rPr>
        <w:tab/>
        <w:t>Lớp: 19C1-ĐĐT</w:t>
      </w:r>
      <w:r>
        <w:rPr>
          <w:b/>
          <w:color w:val="000000" w:themeColor="text1"/>
          <w:sz w:val="26"/>
          <w:szCs w:val="26"/>
          <w:vertAlign w:val="subscript"/>
        </w:rPr>
        <w:t>1</w:t>
      </w:r>
      <w:proofErr w:type="gramStart"/>
      <w:r>
        <w:rPr>
          <w:b/>
          <w:color w:val="000000" w:themeColor="text1"/>
          <w:sz w:val="26"/>
          <w:szCs w:val="26"/>
          <w:vertAlign w:val="subscript"/>
        </w:rPr>
        <w:t>,2,3</w:t>
      </w:r>
      <w:proofErr w:type="gramEnd"/>
      <w:r>
        <w:rPr>
          <w:b/>
          <w:color w:val="000000" w:themeColor="text1"/>
          <w:sz w:val="26"/>
          <w:szCs w:val="26"/>
          <w:vertAlign w:val="subscript"/>
        </w:rPr>
        <w:t>,</w:t>
      </w:r>
      <w:r>
        <w:rPr>
          <w:b/>
          <w:color w:val="000000" w:themeColor="text1"/>
          <w:sz w:val="26"/>
          <w:szCs w:val="26"/>
        </w:rPr>
        <w:t>; 19C1-ĐCN</w:t>
      </w:r>
      <w:r>
        <w:rPr>
          <w:b/>
          <w:color w:val="000000" w:themeColor="text1"/>
          <w:sz w:val="26"/>
          <w:szCs w:val="26"/>
          <w:vertAlign w:val="subscript"/>
        </w:rPr>
        <w:t>1,2,3</w:t>
      </w:r>
      <w:r>
        <w:rPr>
          <w:b/>
          <w:color w:val="000000" w:themeColor="text1"/>
          <w:sz w:val="26"/>
          <w:szCs w:val="26"/>
        </w:rPr>
        <w:t xml:space="preserve"> ; </w:t>
      </w:r>
      <w:r w:rsidRPr="00FC620D">
        <w:rPr>
          <w:b/>
          <w:color w:val="000000" w:themeColor="text1"/>
          <w:sz w:val="26"/>
          <w:szCs w:val="26"/>
        </w:rPr>
        <w:t>19C1</w:t>
      </w:r>
      <w:r>
        <w:rPr>
          <w:b/>
          <w:color w:val="000000" w:themeColor="text1"/>
          <w:sz w:val="26"/>
          <w:szCs w:val="26"/>
        </w:rPr>
        <w:t xml:space="preserve">-TĐH1; </w:t>
      </w:r>
      <w:r w:rsidRPr="00FC620D">
        <w:rPr>
          <w:b/>
          <w:color w:val="000000" w:themeColor="text1"/>
          <w:sz w:val="26"/>
          <w:szCs w:val="26"/>
        </w:rPr>
        <w:t>19C1</w:t>
      </w:r>
      <w:r>
        <w:rPr>
          <w:b/>
          <w:color w:val="000000" w:themeColor="text1"/>
          <w:sz w:val="26"/>
          <w:szCs w:val="26"/>
        </w:rPr>
        <w:t>-CĐT1</w:t>
      </w:r>
    </w:p>
    <w:p w:rsidR="009537BE" w:rsidRDefault="00735E23" w:rsidP="00BC4409">
      <w:pPr>
        <w:tabs>
          <w:tab w:val="left" w:pos="1800"/>
        </w:tabs>
        <w:spacing w:before="120"/>
        <w:rPr>
          <w:b/>
          <w:color w:val="000000" w:themeColor="text1"/>
          <w:sz w:val="26"/>
          <w:szCs w:val="26"/>
        </w:rPr>
      </w:pPr>
      <w:r>
        <w:rPr>
          <w:b/>
          <w:color w:val="000000" w:themeColor="text1"/>
          <w:sz w:val="26"/>
          <w:szCs w:val="26"/>
        </w:rPr>
        <w:t xml:space="preserve">                            </w:t>
      </w:r>
      <w:r w:rsidR="00E21F52" w:rsidRPr="00625961">
        <w:rPr>
          <w:b/>
          <w:color w:val="000000" w:themeColor="text1"/>
          <w:sz w:val="26"/>
          <w:szCs w:val="26"/>
        </w:rPr>
        <w:t>Ngày</w:t>
      </w:r>
      <w:r>
        <w:rPr>
          <w:b/>
          <w:color w:val="000000" w:themeColor="text1"/>
          <w:sz w:val="26"/>
          <w:szCs w:val="26"/>
        </w:rPr>
        <w:t xml:space="preserve"> </w:t>
      </w:r>
      <w:r w:rsidR="00E21F52" w:rsidRPr="00625961">
        <w:rPr>
          <w:b/>
          <w:color w:val="000000" w:themeColor="text1"/>
          <w:sz w:val="26"/>
          <w:szCs w:val="26"/>
        </w:rPr>
        <w:t>thi:  ____ / ____ / 20</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w:t>
      </w:r>
      <w:r w:rsidR="00735E23">
        <w:rPr>
          <w:b/>
          <w:color w:val="000000" w:themeColor="text1"/>
          <w:sz w:val="26"/>
          <w:szCs w:val="26"/>
        </w:rPr>
        <w:t xml:space="preserve"> </w:t>
      </w:r>
      <w:r w:rsidRPr="00625961">
        <w:rPr>
          <w:b/>
          <w:color w:val="000000" w:themeColor="text1"/>
          <w:sz w:val="26"/>
          <w:szCs w:val="26"/>
        </w:rPr>
        <w:t>gian</w:t>
      </w:r>
      <w:r w:rsidR="00735E23">
        <w:rPr>
          <w:b/>
          <w:color w:val="000000" w:themeColor="text1"/>
          <w:sz w:val="26"/>
          <w:szCs w:val="26"/>
        </w:rPr>
        <w:t xml:space="preserve"> </w:t>
      </w:r>
      <w:r w:rsidRPr="00625961">
        <w:rPr>
          <w:b/>
          <w:color w:val="000000" w:themeColor="text1"/>
          <w:sz w:val="26"/>
          <w:szCs w:val="26"/>
        </w:rPr>
        <w:t xml:space="preserve">thi: </w:t>
      </w:r>
      <w:r w:rsidR="008743A7">
        <w:rPr>
          <w:b/>
          <w:color w:val="000000" w:themeColor="text1"/>
          <w:sz w:val="26"/>
          <w:szCs w:val="26"/>
        </w:rPr>
        <w:t xml:space="preserve"> 90phút </w:t>
      </w:r>
      <w:r w:rsidRPr="00FA5483">
        <w:rPr>
          <w:i/>
          <w:color w:val="000000" w:themeColor="text1"/>
          <w:sz w:val="26"/>
          <w:szCs w:val="26"/>
        </w:rPr>
        <w:t>(không</w:t>
      </w:r>
      <w:r w:rsidR="00735E23">
        <w:rPr>
          <w:i/>
          <w:color w:val="000000" w:themeColor="text1"/>
          <w:sz w:val="26"/>
          <w:szCs w:val="26"/>
        </w:rPr>
        <w:t xml:space="preserve"> </w:t>
      </w:r>
      <w:r w:rsidRPr="00FA5483">
        <w:rPr>
          <w:i/>
          <w:color w:val="000000" w:themeColor="text1"/>
          <w:sz w:val="26"/>
          <w:szCs w:val="26"/>
        </w:rPr>
        <w:t>kể</w:t>
      </w:r>
      <w:r w:rsidR="00735E23">
        <w:rPr>
          <w:i/>
          <w:color w:val="000000" w:themeColor="text1"/>
          <w:sz w:val="26"/>
          <w:szCs w:val="26"/>
        </w:rPr>
        <w:t xml:space="preserve"> </w:t>
      </w:r>
      <w:r w:rsidRPr="00FA5483">
        <w:rPr>
          <w:i/>
          <w:color w:val="000000" w:themeColor="text1"/>
          <w:sz w:val="26"/>
          <w:szCs w:val="26"/>
        </w:rPr>
        <w:t>thời</w:t>
      </w:r>
      <w:r w:rsidR="00735E23">
        <w:rPr>
          <w:i/>
          <w:color w:val="000000" w:themeColor="text1"/>
          <w:sz w:val="26"/>
          <w:szCs w:val="26"/>
        </w:rPr>
        <w:t xml:space="preserve"> </w:t>
      </w:r>
      <w:r w:rsidRPr="00FA5483">
        <w:rPr>
          <w:i/>
          <w:color w:val="000000" w:themeColor="text1"/>
          <w:sz w:val="26"/>
          <w:szCs w:val="26"/>
        </w:rPr>
        <w:t>gian</w:t>
      </w:r>
      <w:r w:rsidR="00735E23">
        <w:rPr>
          <w:i/>
          <w:color w:val="000000" w:themeColor="text1"/>
          <w:sz w:val="26"/>
          <w:szCs w:val="26"/>
        </w:rPr>
        <w:t xml:space="preserve"> </w:t>
      </w:r>
      <w:r w:rsidRPr="00FA5483">
        <w:rPr>
          <w:i/>
          <w:color w:val="000000" w:themeColor="text1"/>
          <w:sz w:val="26"/>
          <w:szCs w:val="26"/>
        </w:rPr>
        <w:t>phát</w:t>
      </w:r>
      <w:r w:rsidR="00735E23">
        <w:rPr>
          <w:i/>
          <w:color w:val="000000" w:themeColor="text1"/>
          <w:sz w:val="26"/>
          <w:szCs w:val="26"/>
        </w:rPr>
        <w:t xml:space="preserve"> </w:t>
      </w:r>
      <w:r w:rsidRPr="00FA5483">
        <w:rPr>
          <w:i/>
          <w:color w:val="000000" w:themeColor="text1"/>
          <w:sz w:val="26"/>
          <w:szCs w:val="26"/>
        </w:rPr>
        <w:t>đề)</w:t>
      </w:r>
    </w:p>
    <w:p w:rsidR="009537BE" w:rsidRPr="000829FA" w:rsidRDefault="009537BE" w:rsidP="009537BE">
      <w:pPr>
        <w:spacing w:line="276" w:lineRule="auto"/>
        <w:ind w:left="1440" w:firstLine="720"/>
        <w:rPr>
          <w:b/>
          <w:lang w:val="vi-VN"/>
        </w:rPr>
      </w:pPr>
    </w:p>
    <w:p w:rsidR="009537BE" w:rsidRPr="000829FA" w:rsidRDefault="00D245ED" w:rsidP="009537BE">
      <w:pPr>
        <w:spacing w:line="276" w:lineRule="auto"/>
        <w:ind w:left="1440" w:firstLine="720"/>
        <w:rPr>
          <w:sz w:val="26"/>
          <w:szCs w:val="26"/>
          <w:lang w:val="vi-VN"/>
        </w:rPr>
      </w:pPr>
      <w:r w:rsidRPr="00D245ED">
        <w:rPr>
          <w:b/>
          <w:noProof/>
          <w:lang w:val="vi-VN" w:eastAsia="vi-VN"/>
        </w:rPr>
        <w:pict>
          <v:roundrect id="Rounded Rectangle 7" o:spid="_x0000_s1032"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w:t>
                  </w:r>
                  <w:r w:rsidR="00735E23">
                    <w:rPr>
                      <w:b/>
                      <w:sz w:val="28"/>
                    </w:rPr>
                    <w:t xml:space="preserve"> </w:t>
                  </w:r>
                  <w:r>
                    <w:rPr>
                      <w:b/>
                      <w:sz w:val="28"/>
                    </w:rPr>
                    <w:t>số</w:t>
                  </w:r>
                  <w:r w:rsidR="00735E23">
                    <w:rPr>
                      <w:b/>
                      <w:sz w:val="28"/>
                    </w:rPr>
                    <w:t xml:space="preserve"> </w:t>
                  </w:r>
                  <w:r w:rsidR="00476770">
                    <w:rPr>
                      <w:b/>
                      <w:sz w:val="28"/>
                    </w:rPr>
                    <w:t>2</w:t>
                  </w:r>
                </w:p>
              </w:txbxContent>
            </v:textbox>
          </v:roundrect>
        </w:pict>
      </w:r>
      <w:r w:rsidR="009537BE" w:rsidRPr="000829FA">
        <w:rPr>
          <w:sz w:val="26"/>
          <w:szCs w:val="26"/>
          <w:lang w:val="vi-VN"/>
        </w:rPr>
        <w:t>(</w:t>
      </w:r>
      <w:r w:rsidR="009537BE" w:rsidRPr="00C05868">
        <w:rPr>
          <w:sz w:val="26"/>
          <w:szCs w:val="26"/>
          <w:lang w:val="vi-VN"/>
        </w:rPr>
        <w:t xml:space="preserve">Thí sinh </w:t>
      </w:r>
      <w:r w:rsidR="009537BE" w:rsidRPr="000829FA">
        <w:rPr>
          <w:sz w:val="26"/>
          <w:szCs w:val="26"/>
          <w:lang w:val="vi-VN"/>
        </w:rPr>
        <w:t xml:space="preserve">không </w:t>
      </w:r>
      <w:r w:rsidR="009537BE" w:rsidRPr="00C05868">
        <w:rPr>
          <w:sz w:val="26"/>
          <w:szCs w:val="26"/>
          <w:lang w:val="vi-VN"/>
        </w:rPr>
        <w:t xml:space="preserve">được </w:t>
      </w:r>
      <w:r w:rsidR="009537BE" w:rsidRPr="000829FA">
        <w:rPr>
          <w:sz w:val="26"/>
          <w:szCs w:val="26"/>
          <w:lang w:val="vi-VN"/>
        </w:rPr>
        <w:t>sử dụng tài liệu)</w:t>
      </w:r>
    </w:p>
    <w:p w:rsidR="00D07595" w:rsidRPr="00C05868" w:rsidRDefault="00D07595" w:rsidP="00D07595">
      <w:pPr>
        <w:spacing w:line="276" w:lineRule="auto"/>
        <w:ind w:firstLine="720"/>
        <w:jc w:val="center"/>
        <w:rPr>
          <w:b/>
          <w:sz w:val="26"/>
          <w:szCs w:val="26"/>
          <w:lang w:val="vi-VN"/>
        </w:rPr>
      </w:pPr>
    </w:p>
    <w:tbl>
      <w:tblPr>
        <w:tblpPr w:leftFromText="180" w:rightFromText="180" w:vertAnchor="text" w:horzAnchor="margin" w:tblpX="-176" w:tblpY="33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391"/>
        <w:gridCol w:w="8233"/>
        <w:gridCol w:w="839"/>
      </w:tblGrid>
      <w:tr w:rsidR="00D07595" w:rsidRPr="00D07595" w:rsidTr="00735E23">
        <w:trPr>
          <w:trHeight w:val="338"/>
        </w:trPr>
        <w:tc>
          <w:tcPr>
            <w:tcW w:w="710" w:type="dxa"/>
            <w:vAlign w:val="center"/>
          </w:tcPr>
          <w:p w:rsidR="00D07595" w:rsidRPr="00D07595" w:rsidRDefault="00D07595" w:rsidP="00735E23">
            <w:pPr>
              <w:widowControl w:val="0"/>
              <w:spacing w:line="312" w:lineRule="auto"/>
              <w:jc w:val="center"/>
              <w:rPr>
                <w:b/>
              </w:rPr>
            </w:pPr>
            <w:r w:rsidRPr="00D07595">
              <w:rPr>
                <w:b/>
              </w:rPr>
              <w:t>Câu</w:t>
            </w:r>
          </w:p>
        </w:tc>
        <w:tc>
          <w:tcPr>
            <w:tcW w:w="391" w:type="dxa"/>
            <w:vAlign w:val="center"/>
          </w:tcPr>
          <w:p w:rsidR="00D07595" w:rsidRPr="00D07595" w:rsidRDefault="00D07595" w:rsidP="00735E23">
            <w:pPr>
              <w:widowControl w:val="0"/>
              <w:spacing w:line="312" w:lineRule="auto"/>
              <w:jc w:val="center"/>
              <w:rPr>
                <w:b/>
              </w:rPr>
            </w:pPr>
            <w:r>
              <w:rPr>
                <w:b/>
              </w:rPr>
              <w:t>Ý</w:t>
            </w:r>
          </w:p>
        </w:tc>
        <w:tc>
          <w:tcPr>
            <w:tcW w:w="8233" w:type="dxa"/>
            <w:vAlign w:val="center"/>
          </w:tcPr>
          <w:p w:rsidR="00D07595" w:rsidRPr="00D07595" w:rsidRDefault="00D07595" w:rsidP="00735E23">
            <w:pPr>
              <w:widowControl w:val="0"/>
              <w:spacing w:line="312" w:lineRule="auto"/>
              <w:jc w:val="center"/>
              <w:rPr>
                <w:b/>
              </w:rPr>
            </w:pPr>
          </w:p>
        </w:tc>
        <w:tc>
          <w:tcPr>
            <w:tcW w:w="839" w:type="dxa"/>
            <w:vAlign w:val="center"/>
          </w:tcPr>
          <w:p w:rsidR="00D07595" w:rsidRPr="00D07595" w:rsidRDefault="00D07595" w:rsidP="00735E23">
            <w:pPr>
              <w:widowControl w:val="0"/>
              <w:spacing w:line="312" w:lineRule="auto"/>
              <w:jc w:val="center"/>
              <w:rPr>
                <w:b/>
              </w:rPr>
            </w:pPr>
            <w:r w:rsidRPr="00D07595">
              <w:rPr>
                <w:b/>
              </w:rPr>
              <w:t>Điểm</w:t>
            </w:r>
          </w:p>
        </w:tc>
      </w:tr>
      <w:tr w:rsidR="00D07595" w:rsidRPr="00D07595" w:rsidTr="00C26C00">
        <w:trPr>
          <w:trHeight w:val="616"/>
        </w:trPr>
        <w:tc>
          <w:tcPr>
            <w:tcW w:w="710" w:type="dxa"/>
          </w:tcPr>
          <w:p w:rsidR="00D07595" w:rsidRPr="00D07595" w:rsidRDefault="00623170" w:rsidP="00735E23">
            <w:pPr>
              <w:widowControl w:val="0"/>
              <w:spacing w:before="360" w:line="480" w:lineRule="auto"/>
              <w:jc w:val="center"/>
              <w:rPr>
                <w:b/>
              </w:rPr>
            </w:pPr>
            <w:r>
              <w:rPr>
                <w:b/>
              </w:rPr>
              <w:t>1</w:t>
            </w:r>
          </w:p>
        </w:tc>
        <w:tc>
          <w:tcPr>
            <w:tcW w:w="391" w:type="dxa"/>
          </w:tcPr>
          <w:p w:rsidR="00D07595" w:rsidRPr="00D07595" w:rsidRDefault="00D07595" w:rsidP="00735E23">
            <w:pPr>
              <w:widowControl w:val="0"/>
              <w:spacing w:before="360" w:line="480" w:lineRule="auto"/>
            </w:pPr>
          </w:p>
        </w:tc>
        <w:tc>
          <w:tcPr>
            <w:tcW w:w="8233" w:type="dxa"/>
          </w:tcPr>
          <w:p w:rsidR="00D07595" w:rsidRPr="00D07595" w:rsidRDefault="00D07595" w:rsidP="00735E23">
            <w:pPr>
              <w:widowControl w:val="0"/>
              <w:spacing w:before="360" w:line="480" w:lineRule="auto"/>
            </w:pPr>
          </w:p>
        </w:tc>
        <w:tc>
          <w:tcPr>
            <w:tcW w:w="839" w:type="dxa"/>
          </w:tcPr>
          <w:p w:rsidR="00D07595" w:rsidRPr="00D07595" w:rsidRDefault="00C26C00" w:rsidP="00735E23">
            <w:pPr>
              <w:widowControl w:val="0"/>
              <w:spacing w:before="360" w:line="480" w:lineRule="auto"/>
              <w:jc w:val="center"/>
              <w:rPr>
                <w:b/>
              </w:rPr>
            </w:pPr>
            <w:r>
              <w:rPr>
                <w:b/>
              </w:rPr>
              <w:t>2</w:t>
            </w:r>
            <w:r w:rsidR="002B1041">
              <w:rPr>
                <w:b/>
              </w:rPr>
              <w:t>,0</w:t>
            </w:r>
          </w:p>
        </w:tc>
      </w:tr>
      <w:tr w:rsidR="00DC745F" w:rsidRPr="00D07595" w:rsidTr="00516551">
        <w:trPr>
          <w:trHeight w:val="132"/>
        </w:trPr>
        <w:tc>
          <w:tcPr>
            <w:tcW w:w="710" w:type="dxa"/>
          </w:tcPr>
          <w:p w:rsidR="00DC745F" w:rsidRPr="00D07595" w:rsidRDefault="00DC745F" w:rsidP="00735E23">
            <w:pPr>
              <w:widowControl w:val="0"/>
              <w:spacing w:before="360" w:line="480" w:lineRule="auto"/>
            </w:pPr>
          </w:p>
        </w:tc>
        <w:tc>
          <w:tcPr>
            <w:tcW w:w="391" w:type="dxa"/>
          </w:tcPr>
          <w:p w:rsidR="00DC745F" w:rsidRPr="00D07595" w:rsidRDefault="00DC745F" w:rsidP="00735E23">
            <w:pPr>
              <w:widowControl w:val="0"/>
              <w:spacing w:before="360" w:line="480" w:lineRule="auto"/>
            </w:pPr>
          </w:p>
        </w:tc>
        <w:tc>
          <w:tcPr>
            <w:tcW w:w="8233" w:type="dxa"/>
          </w:tcPr>
          <w:p w:rsidR="00516551" w:rsidRPr="00151A6F" w:rsidRDefault="00516551" w:rsidP="00516551">
            <w:pPr>
              <w:spacing w:after="200" w:line="276" w:lineRule="auto"/>
              <w:rPr>
                <w:lang w:val="vi-VN"/>
              </w:rPr>
            </w:pPr>
            <w:r w:rsidRPr="00151A6F">
              <w:rPr>
                <w:rFonts w:eastAsia="+mn-ea"/>
                <w:lang w:val="de-DE"/>
              </w:rPr>
              <w:t>Đường đi của dòng điện qua người quyết định nhiều đến tính mạng con người, cụ thể như sau:</w:t>
            </w:r>
            <w:r w:rsidRPr="00151A6F">
              <w:rPr>
                <w:rFonts w:eastAsia="+mn-ea"/>
                <w:lang w:val="vi-VN"/>
              </w:rPr>
              <w:t xml:space="preserve"> </w:t>
            </w:r>
          </w:p>
          <w:tbl>
            <w:tblPr>
              <w:tblStyle w:val="TableGrid"/>
              <w:tblW w:w="0" w:type="auto"/>
              <w:tblLayout w:type="fixed"/>
              <w:tblLook w:val="04A0"/>
            </w:tblPr>
            <w:tblGrid>
              <w:gridCol w:w="3422"/>
              <w:gridCol w:w="3647"/>
            </w:tblGrid>
            <w:tr w:rsidR="00516551" w:rsidRPr="00151A6F" w:rsidTr="00516551">
              <w:trPr>
                <w:trHeight w:val="616"/>
              </w:trPr>
              <w:tc>
                <w:tcPr>
                  <w:tcW w:w="3422" w:type="dxa"/>
                </w:tcPr>
                <w:p w:rsidR="00516551" w:rsidRPr="00516551" w:rsidRDefault="00516551" w:rsidP="00516551">
                  <w:pPr>
                    <w:framePr w:hSpace="180" w:wrap="around" w:vAnchor="text" w:hAnchor="margin" w:x="-176" w:y="334"/>
                    <w:jc w:val="center"/>
                    <w:rPr>
                      <w:b/>
                      <w:sz w:val="24"/>
                      <w:szCs w:val="24"/>
                      <w:lang w:val="vi-VN"/>
                    </w:rPr>
                  </w:pPr>
                  <w:r w:rsidRPr="00516551">
                    <w:rPr>
                      <w:b/>
                      <w:sz w:val="24"/>
                      <w:szCs w:val="24"/>
                      <w:lang w:val="vi-VN"/>
                    </w:rPr>
                    <w:t>Đường đi của dòng điện</w:t>
                  </w:r>
                </w:p>
              </w:tc>
              <w:tc>
                <w:tcPr>
                  <w:tcW w:w="3647" w:type="dxa"/>
                </w:tcPr>
                <w:p w:rsidR="00516551" w:rsidRPr="00516551" w:rsidRDefault="00516551" w:rsidP="00516551">
                  <w:pPr>
                    <w:framePr w:hSpace="180" w:wrap="around" w:vAnchor="text" w:hAnchor="margin" w:x="-176" w:y="334"/>
                    <w:jc w:val="center"/>
                    <w:rPr>
                      <w:b/>
                      <w:sz w:val="24"/>
                      <w:szCs w:val="24"/>
                      <w:lang w:val="vi-VN"/>
                    </w:rPr>
                  </w:pPr>
                  <w:r w:rsidRPr="00516551">
                    <w:rPr>
                      <w:b/>
                      <w:sz w:val="24"/>
                      <w:szCs w:val="24"/>
                      <w:lang w:val="vi-VN"/>
                    </w:rPr>
                    <w:t>Phân lượng dòng điện tổng</w:t>
                  </w:r>
                </w:p>
                <w:p w:rsidR="00516551" w:rsidRPr="00516551" w:rsidRDefault="00516551" w:rsidP="00516551">
                  <w:pPr>
                    <w:framePr w:hSpace="180" w:wrap="around" w:vAnchor="text" w:hAnchor="margin" w:x="-176" w:y="334"/>
                    <w:jc w:val="center"/>
                    <w:rPr>
                      <w:b/>
                      <w:sz w:val="24"/>
                      <w:szCs w:val="24"/>
                      <w:lang w:val="vi-VN"/>
                    </w:rPr>
                  </w:pPr>
                  <w:r w:rsidRPr="00516551">
                    <w:rPr>
                      <w:b/>
                      <w:sz w:val="24"/>
                      <w:szCs w:val="24"/>
                      <w:lang w:val="vi-VN"/>
                    </w:rPr>
                    <w:t>qua tim(%)</w:t>
                  </w:r>
                </w:p>
              </w:tc>
            </w:tr>
            <w:tr w:rsidR="00516551" w:rsidRPr="00151A6F" w:rsidTr="00516551">
              <w:trPr>
                <w:trHeight w:val="308"/>
              </w:trPr>
              <w:tc>
                <w:tcPr>
                  <w:tcW w:w="3422" w:type="dxa"/>
                </w:tcPr>
                <w:p w:rsidR="00516551" w:rsidRPr="00516551" w:rsidRDefault="00516551" w:rsidP="00516551">
                  <w:pPr>
                    <w:framePr w:hSpace="180" w:wrap="around" w:vAnchor="text" w:hAnchor="margin" w:x="-176" w:y="334"/>
                    <w:jc w:val="center"/>
                    <w:rPr>
                      <w:sz w:val="24"/>
                      <w:szCs w:val="24"/>
                      <w:lang w:val="fr-FR"/>
                    </w:rPr>
                  </w:pPr>
                  <w:r w:rsidRPr="00516551">
                    <w:rPr>
                      <w:sz w:val="24"/>
                      <w:szCs w:val="24"/>
                      <w:lang w:val="fr-FR"/>
                    </w:rPr>
                    <w:t>Từ chân qua chân</w:t>
                  </w:r>
                </w:p>
              </w:tc>
              <w:tc>
                <w:tcPr>
                  <w:tcW w:w="3647" w:type="dxa"/>
                </w:tcPr>
                <w:p w:rsidR="00516551" w:rsidRPr="00516551" w:rsidRDefault="00516551" w:rsidP="00516551">
                  <w:pPr>
                    <w:framePr w:hSpace="180" w:wrap="around" w:vAnchor="text" w:hAnchor="margin" w:x="-176" w:y="334"/>
                    <w:jc w:val="center"/>
                    <w:rPr>
                      <w:sz w:val="24"/>
                      <w:szCs w:val="24"/>
                    </w:rPr>
                  </w:pPr>
                  <w:r w:rsidRPr="00516551">
                    <w:rPr>
                      <w:sz w:val="24"/>
                      <w:szCs w:val="24"/>
                    </w:rPr>
                    <w:t>0,4</w:t>
                  </w:r>
                </w:p>
              </w:tc>
            </w:tr>
            <w:tr w:rsidR="00516551" w:rsidRPr="00151A6F" w:rsidTr="00516551">
              <w:trPr>
                <w:trHeight w:val="308"/>
              </w:trPr>
              <w:tc>
                <w:tcPr>
                  <w:tcW w:w="3422" w:type="dxa"/>
                </w:tcPr>
                <w:p w:rsidR="00516551" w:rsidRPr="00516551" w:rsidRDefault="00516551" w:rsidP="00516551">
                  <w:pPr>
                    <w:framePr w:hSpace="180" w:wrap="around" w:vAnchor="text" w:hAnchor="margin" w:x="-176" w:y="334"/>
                    <w:jc w:val="center"/>
                    <w:rPr>
                      <w:sz w:val="24"/>
                      <w:szCs w:val="24"/>
                    </w:rPr>
                  </w:pPr>
                  <w:r w:rsidRPr="00516551">
                    <w:rPr>
                      <w:sz w:val="24"/>
                      <w:szCs w:val="24"/>
                    </w:rPr>
                    <w:t>Từ tay trái qua chân</w:t>
                  </w:r>
                </w:p>
              </w:tc>
              <w:tc>
                <w:tcPr>
                  <w:tcW w:w="3647" w:type="dxa"/>
                </w:tcPr>
                <w:p w:rsidR="00516551" w:rsidRPr="00516551" w:rsidRDefault="00516551" w:rsidP="00516551">
                  <w:pPr>
                    <w:framePr w:hSpace="180" w:wrap="around" w:vAnchor="text" w:hAnchor="margin" w:x="-176" w:y="334"/>
                    <w:jc w:val="center"/>
                    <w:rPr>
                      <w:sz w:val="24"/>
                      <w:szCs w:val="24"/>
                    </w:rPr>
                  </w:pPr>
                  <w:r w:rsidRPr="00516551">
                    <w:rPr>
                      <w:sz w:val="24"/>
                      <w:szCs w:val="24"/>
                    </w:rPr>
                    <w:t>3,7</w:t>
                  </w:r>
                </w:p>
              </w:tc>
            </w:tr>
            <w:tr w:rsidR="00516551" w:rsidRPr="00151A6F" w:rsidTr="00516551">
              <w:trPr>
                <w:trHeight w:val="308"/>
              </w:trPr>
              <w:tc>
                <w:tcPr>
                  <w:tcW w:w="3422" w:type="dxa"/>
                </w:tcPr>
                <w:p w:rsidR="00516551" w:rsidRPr="00516551" w:rsidRDefault="00516551" w:rsidP="00516551">
                  <w:pPr>
                    <w:framePr w:hSpace="180" w:wrap="around" w:vAnchor="text" w:hAnchor="margin" w:x="-176" w:y="334"/>
                    <w:jc w:val="center"/>
                    <w:rPr>
                      <w:sz w:val="24"/>
                      <w:szCs w:val="24"/>
                    </w:rPr>
                  </w:pPr>
                  <w:r w:rsidRPr="00516551">
                    <w:rPr>
                      <w:sz w:val="24"/>
                      <w:szCs w:val="24"/>
                    </w:rPr>
                    <w:t>Từ tay qua tay</w:t>
                  </w:r>
                </w:p>
              </w:tc>
              <w:tc>
                <w:tcPr>
                  <w:tcW w:w="3647" w:type="dxa"/>
                </w:tcPr>
                <w:p w:rsidR="00516551" w:rsidRPr="00516551" w:rsidRDefault="00516551" w:rsidP="00516551">
                  <w:pPr>
                    <w:framePr w:hSpace="180" w:wrap="around" w:vAnchor="text" w:hAnchor="margin" w:x="-176" w:y="334"/>
                    <w:jc w:val="center"/>
                    <w:rPr>
                      <w:sz w:val="24"/>
                      <w:szCs w:val="24"/>
                    </w:rPr>
                  </w:pPr>
                  <w:r w:rsidRPr="00516551">
                    <w:rPr>
                      <w:sz w:val="24"/>
                      <w:szCs w:val="24"/>
                    </w:rPr>
                    <w:t>3,3</w:t>
                  </w:r>
                </w:p>
              </w:tc>
            </w:tr>
            <w:tr w:rsidR="00516551" w:rsidRPr="00151A6F" w:rsidTr="00516551">
              <w:trPr>
                <w:trHeight w:val="323"/>
              </w:trPr>
              <w:tc>
                <w:tcPr>
                  <w:tcW w:w="3422" w:type="dxa"/>
                </w:tcPr>
                <w:p w:rsidR="00516551" w:rsidRPr="00516551" w:rsidRDefault="00516551" w:rsidP="00516551">
                  <w:pPr>
                    <w:framePr w:hSpace="180" w:wrap="around" w:vAnchor="text" w:hAnchor="margin" w:x="-176" w:y="334"/>
                    <w:jc w:val="center"/>
                    <w:rPr>
                      <w:sz w:val="24"/>
                      <w:szCs w:val="24"/>
                      <w:lang w:val="fr-FR"/>
                    </w:rPr>
                  </w:pPr>
                  <w:r w:rsidRPr="00516551">
                    <w:rPr>
                      <w:sz w:val="24"/>
                      <w:szCs w:val="24"/>
                      <w:lang w:val="fr-FR"/>
                    </w:rPr>
                    <w:t>Từ tay phải qua chân</w:t>
                  </w:r>
                </w:p>
              </w:tc>
              <w:tc>
                <w:tcPr>
                  <w:tcW w:w="3647" w:type="dxa"/>
                </w:tcPr>
                <w:p w:rsidR="00516551" w:rsidRPr="00516551" w:rsidRDefault="00516551" w:rsidP="00516551">
                  <w:pPr>
                    <w:framePr w:hSpace="180" w:wrap="around" w:vAnchor="text" w:hAnchor="margin" w:x="-176" w:y="334"/>
                    <w:jc w:val="center"/>
                    <w:rPr>
                      <w:sz w:val="24"/>
                      <w:szCs w:val="24"/>
                      <w:lang w:val="fr-FR"/>
                    </w:rPr>
                  </w:pPr>
                  <w:r w:rsidRPr="00516551">
                    <w:rPr>
                      <w:sz w:val="24"/>
                      <w:szCs w:val="24"/>
                      <w:lang w:val="fr-FR"/>
                    </w:rPr>
                    <w:t>6,7</w:t>
                  </w:r>
                </w:p>
              </w:tc>
            </w:tr>
          </w:tbl>
          <w:p w:rsidR="00516551" w:rsidRPr="00151A6F" w:rsidRDefault="00516551" w:rsidP="00516551">
            <w:pPr>
              <w:spacing w:after="200" w:line="276" w:lineRule="auto"/>
              <w:rPr>
                <w:lang w:val="vi-VN"/>
              </w:rPr>
            </w:pPr>
            <w:r w:rsidRPr="00516551">
              <w:rPr>
                <w:rFonts w:eastAsia="+mn-ea"/>
                <w:lang w:val="fr-FR"/>
              </w:rPr>
              <w:t xml:space="preserve">* </w:t>
            </w:r>
            <w:r w:rsidRPr="00516551">
              <w:rPr>
                <w:rFonts w:eastAsia="+mn-ea"/>
                <w:u w:val="single"/>
                <w:lang w:val="fr-FR"/>
              </w:rPr>
              <w:t>Kết luận</w:t>
            </w:r>
            <w:r w:rsidRPr="00516551">
              <w:rPr>
                <w:rFonts w:eastAsia="+mn-ea"/>
                <w:lang w:val="fr-FR"/>
              </w:rPr>
              <w:t>:</w:t>
            </w:r>
          </w:p>
          <w:p w:rsidR="00516551" w:rsidRPr="00151A6F" w:rsidRDefault="00516551" w:rsidP="00516551">
            <w:pPr>
              <w:spacing w:after="200" w:line="276" w:lineRule="auto"/>
              <w:rPr>
                <w:lang w:val="vi-VN"/>
              </w:rPr>
            </w:pPr>
            <w:r w:rsidRPr="00151A6F">
              <w:rPr>
                <w:rFonts w:eastAsia="+mn-ea"/>
                <w:lang w:val="vi-VN"/>
              </w:rPr>
              <w:t>- Đường đi của dòng điện có ý nghĩa quan trọng vì lượng dòng điện qua tim hay qua cơ quan hô hấp phụ thuộc vào cách tiếp xúc của người với mạch điện.</w:t>
            </w:r>
          </w:p>
          <w:p w:rsidR="00516551" w:rsidRPr="00151A6F" w:rsidRDefault="00516551" w:rsidP="00516551">
            <w:pPr>
              <w:spacing w:after="200" w:line="276" w:lineRule="auto"/>
              <w:rPr>
                <w:lang w:val="vi-VN"/>
              </w:rPr>
            </w:pPr>
            <w:r w:rsidRPr="00151A6F">
              <w:rPr>
                <w:rFonts w:eastAsia="+mn-ea"/>
                <w:lang w:val="vi-VN"/>
              </w:rPr>
              <w:t>- Dòng điện phân bố tương đối đều trên các cơ lồng ngực.</w:t>
            </w:r>
          </w:p>
          <w:p w:rsidR="00516551" w:rsidRPr="00151A6F" w:rsidRDefault="00516551" w:rsidP="00516551">
            <w:pPr>
              <w:spacing w:after="200" w:line="276" w:lineRule="auto"/>
              <w:rPr>
                <w:lang w:val="vi-VN"/>
              </w:rPr>
            </w:pPr>
            <w:r w:rsidRPr="00151A6F">
              <w:rPr>
                <w:rFonts w:eastAsia="+mn-ea"/>
                <w:lang w:val="vi-VN"/>
              </w:rPr>
              <w:t>- Dòng điện đi từ tay phải đến chân với phân lượng qua tim nhiều nhất vì phần lớn dòng điện qua tim theo trục dọc mà trục này nằm trên đường từ tay phải đến chân.</w:t>
            </w:r>
          </w:p>
          <w:p w:rsidR="00DC745F" w:rsidRPr="00C53422" w:rsidRDefault="00DC745F" w:rsidP="00735E23">
            <w:pPr>
              <w:spacing w:line="23" w:lineRule="atLeast"/>
              <w:ind w:left="391"/>
              <w:rPr>
                <w:b/>
                <w:bCs/>
                <w:lang w:val="vi-VN"/>
              </w:rPr>
            </w:pPr>
          </w:p>
          <w:p w:rsidR="00DC745F" w:rsidRPr="00C53422" w:rsidRDefault="00DC745F" w:rsidP="00735E23">
            <w:pPr>
              <w:spacing w:line="23" w:lineRule="atLeast"/>
              <w:ind w:left="391"/>
              <w:rPr>
                <w:b/>
                <w:bCs/>
                <w:lang w:val="vi-VN"/>
              </w:rPr>
            </w:pPr>
          </w:p>
          <w:p w:rsidR="001925AF" w:rsidRPr="00AE7699" w:rsidRDefault="001925AF" w:rsidP="00735E23">
            <w:pPr>
              <w:spacing w:line="23" w:lineRule="atLeast"/>
              <w:rPr>
                <w:bCs/>
                <w:vertAlign w:val="subscript"/>
                <w:lang w:val="de-DE"/>
              </w:rPr>
            </w:pPr>
          </w:p>
        </w:tc>
        <w:tc>
          <w:tcPr>
            <w:tcW w:w="839" w:type="dxa"/>
          </w:tcPr>
          <w:p w:rsidR="00DC745F" w:rsidRPr="00AE7699" w:rsidRDefault="00DC745F" w:rsidP="00735E23">
            <w:pPr>
              <w:widowControl w:val="0"/>
              <w:spacing w:line="276" w:lineRule="auto"/>
              <w:jc w:val="center"/>
              <w:rPr>
                <w:b/>
                <w:lang w:val="de-DE"/>
              </w:rPr>
            </w:pPr>
          </w:p>
          <w:p w:rsidR="00C26C00" w:rsidRDefault="00C26C00" w:rsidP="00735E23">
            <w:pPr>
              <w:widowControl w:val="0"/>
              <w:spacing w:line="276" w:lineRule="auto"/>
              <w:jc w:val="center"/>
              <w:rPr>
                <w:b/>
                <w:lang w:val="de-DE"/>
              </w:rPr>
            </w:pPr>
          </w:p>
          <w:p w:rsidR="00516551" w:rsidRDefault="00516551" w:rsidP="00735E23">
            <w:pPr>
              <w:widowControl w:val="0"/>
              <w:spacing w:line="276" w:lineRule="auto"/>
              <w:jc w:val="center"/>
              <w:rPr>
                <w:b/>
                <w:lang w:val="de-DE"/>
              </w:rPr>
            </w:pPr>
          </w:p>
          <w:p w:rsidR="00516551" w:rsidRPr="00AE7699" w:rsidRDefault="00516551" w:rsidP="00735E23">
            <w:pPr>
              <w:widowControl w:val="0"/>
              <w:spacing w:line="276" w:lineRule="auto"/>
              <w:jc w:val="center"/>
              <w:rPr>
                <w:b/>
                <w:lang w:val="de-DE"/>
              </w:rPr>
            </w:pPr>
          </w:p>
          <w:p w:rsidR="004A648F" w:rsidRDefault="00516551" w:rsidP="00735E23">
            <w:pPr>
              <w:widowControl w:val="0"/>
              <w:spacing w:line="276" w:lineRule="auto"/>
              <w:jc w:val="center"/>
              <w:rPr>
                <w:b/>
              </w:rPr>
            </w:pPr>
            <w:r>
              <w:rPr>
                <w:b/>
              </w:rPr>
              <w:t>1</w:t>
            </w:r>
          </w:p>
          <w:p w:rsidR="00C26C00" w:rsidRPr="00CA5C2C" w:rsidRDefault="00C26C00" w:rsidP="00735E23">
            <w:pPr>
              <w:widowControl w:val="0"/>
              <w:spacing w:line="276" w:lineRule="auto"/>
              <w:jc w:val="center"/>
              <w:rPr>
                <w:b/>
              </w:rPr>
            </w:pPr>
          </w:p>
          <w:p w:rsidR="00DC745F" w:rsidRDefault="00DC745F" w:rsidP="00735E23">
            <w:pPr>
              <w:widowControl w:val="0"/>
              <w:spacing w:line="276" w:lineRule="auto"/>
              <w:jc w:val="center"/>
              <w:rPr>
                <w:b/>
              </w:rPr>
            </w:pPr>
          </w:p>
          <w:p w:rsidR="004A648F" w:rsidRPr="00CA5C2C"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516551" w:rsidRDefault="00516551" w:rsidP="00735E23">
            <w:pPr>
              <w:widowControl w:val="0"/>
              <w:spacing w:line="276" w:lineRule="auto"/>
              <w:jc w:val="center"/>
              <w:rPr>
                <w:b/>
              </w:rPr>
            </w:pPr>
          </w:p>
          <w:p w:rsidR="00516551" w:rsidRPr="00CA5C2C" w:rsidRDefault="00516551" w:rsidP="00735E23">
            <w:pPr>
              <w:widowControl w:val="0"/>
              <w:spacing w:line="276" w:lineRule="auto"/>
              <w:jc w:val="center"/>
              <w:rPr>
                <w:b/>
              </w:rPr>
            </w:pPr>
          </w:p>
          <w:p w:rsidR="00DC745F" w:rsidRDefault="00516551" w:rsidP="00735E23">
            <w:pPr>
              <w:widowControl w:val="0"/>
              <w:spacing w:line="276" w:lineRule="auto"/>
              <w:jc w:val="center"/>
              <w:rPr>
                <w:b/>
              </w:rPr>
            </w:pPr>
            <w:r>
              <w:rPr>
                <w:b/>
              </w:rPr>
              <w:t>1</w:t>
            </w: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4A648F" w:rsidRDefault="004A648F" w:rsidP="00735E23">
            <w:pPr>
              <w:widowControl w:val="0"/>
              <w:spacing w:line="276" w:lineRule="auto"/>
              <w:jc w:val="center"/>
              <w:rPr>
                <w:b/>
              </w:rPr>
            </w:pPr>
          </w:p>
          <w:p w:rsidR="00DC745F" w:rsidRDefault="00DC745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735E23">
            <w:pPr>
              <w:widowControl w:val="0"/>
              <w:spacing w:line="276" w:lineRule="auto"/>
              <w:jc w:val="center"/>
            </w:pPr>
          </w:p>
          <w:p w:rsidR="001925AF" w:rsidRDefault="001925AF" w:rsidP="004A648F">
            <w:pPr>
              <w:widowControl w:val="0"/>
              <w:spacing w:line="276" w:lineRule="auto"/>
            </w:pPr>
          </w:p>
          <w:p w:rsidR="00516551" w:rsidRPr="00D07595" w:rsidRDefault="00516551" w:rsidP="004A648F">
            <w:pPr>
              <w:widowControl w:val="0"/>
              <w:spacing w:line="276" w:lineRule="auto"/>
            </w:pPr>
          </w:p>
        </w:tc>
      </w:tr>
      <w:tr w:rsidR="00DC745F" w:rsidRPr="00D07595" w:rsidTr="00516551">
        <w:trPr>
          <w:trHeight w:val="58"/>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r>
              <w:rPr>
                <w:b/>
              </w:rPr>
              <w:lastRenderedPageBreak/>
              <w:t>2</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Default="00DC745F" w:rsidP="00735E23">
            <w:pPr>
              <w:pStyle w:val="BodyText2"/>
              <w:tabs>
                <w:tab w:val="left" w:pos="587"/>
              </w:tabs>
              <w:spacing w:before="0" w:after="0" w:line="322" w:lineRule="exact"/>
              <w:ind w:firstLine="0"/>
              <w:rPr>
                <w:bCs/>
                <w:sz w:val="24"/>
                <w:szCs w:val="24"/>
              </w:rPr>
            </w:pPr>
          </w:p>
          <w:p w:rsidR="00DC745F" w:rsidRPr="007B0D19" w:rsidRDefault="00DC745F" w:rsidP="00735E23">
            <w:pPr>
              <w:pStyle w:val="BodyText2"/>
              <w:tabs>
                <w:tab w:val="left" w:pos="587"/>
              </w:tabs>
              <w:spacing w:before="0" w:after="0" w:line="322" w:lineRule="exact"/>
              <w:ind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A55D3F" w:rsidRDefault="00DC745F" w:rsidP="00C26C00">
            <w:pPr>
              <w:widowControl w:val="0"/>
              <w:spacing w:line="480" w:lineRule="auto"/>
              <w:jc w:val="center"/>
              <w:rPr>
                <w:b/>
              </w:rPr>
            </w:pPr>
            <w:r w:rsidRPr="00A55D3F">
              <w:rPr>
                <w:b/>
              </w:rPr>
              <w:t>2</w:t>
            </w:r>
            <w:r w:rsidR="002B1041">
              <w:rPr>
                <w:b/>
              </w:rPr>
              <w:t>,</w:t>
            </w:r>
            <w:r w:rsidR="00C26C00">
              <w:rPr>
                <w:b/>
              </w:rPr>
              <w:t>5</w:t>
            </w:r>
          </w:p>
        </w:tc>
      </w:tr>
      <w:tr w:rsidR="00DC745F" w:rsidRPr="00D07595" w:rsidTr="00735E23">
        <w:trPr>
          <w:trHeight w:val="544"/>
        </w:trPr>
        <w:tc>
          <w:tcPr>
            <w:tcW w:w="710" w:type="dxa"/>
            <w:tcBorders>
              <w:top w:val="single" w:sz="4" w:space="0" w:color="auto"/>
              <w:left w:val="single" w:sz="4" w:space="0" w:color="auto"/>
              <w:bottom w:val="single" w:sz="4" w:space="0" w:color="auto"/>
              <w:right w:val="single" w:sz="4" w:space="0" w:color="auto"/>
            </w:tcBorders>
          </w:tcPr>
          <w:p w:rsidR="00DC745F" w:rsidRPr="00A55D3F" w:rsidRDefault="00DC745F" w:rsidP="00735E23">
            <w:pPr>
              <w:widowControl w:val="0"/>
              <w:spacing w:line="480" w:lineRule="auto"/>
              <w:jc w:val="center"/>
              <w:rPr>
                <w:b/>
              </w:rPr>
            </w:pP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9B5D15" w:rsidRPr="009B5D15" w:rsidRDefault="009B5D15" w:rsidP="009B5D15">
            <w:pPr>
              <w:spacing w:after="200" w:line="276" w:lineRule="auto"/>
              <w:rPr>
                <w:b/>
                <w:lang w:val="vi-VN"/>
              </w:rPr>
            </w:pPr>
            <w:r w:rsidRPr="009B5D15">
              <w:rPr>
                <w:b/>
                <w:bCs/>
                <w:lang w:val="de-DE"/>
              </w:rPr>
              <w:t xml:space="preserve">*  </w:t>
            </w:r>
            <w:r w:rsidRPr="009B5D15">
              <w:rPr>
                <w:rFonts w:eastAsia="+mn-ea"/>
                <w:b/>
                <w:bCs/>
                <w:u w:val="single"/>
                <w:lang w:val="de-DE"/>
              </w:rPr>
              <w:t>Hệ thống SELV (Safety Extra Low Voltage)</w:t>
            </w:r>
            <w:r w:rsidRPr="009B5D15">
              <w:rPr>
                <w:rFonts w:eastAsia="+mn-ea"/>
                <w:b/>
                <w:bCs/>
                <w:lang w:val="de-DE"/>
              </w:rPr>
              <w:t>:</w:t>
            </w:r>
          </w:p>
          <w:p w:rsidR="009B5D15" w:rsidRPr="005422A9" w:rsidRDefault="009B5D15" w:rsidP="009B5D15">
            <w:pPr>
              <w:spacing w:after="200" w:line="276" w:lineRule="auto"/>
              <w:rPr>
                <w:lang w:val="vi-VN"/>
              </w:rPr>
            </w:pPr>
            <w:r w:rsidRPr="005422A9">
              <w:rPr>
                <w:rFonts w:eastAsia="+mn-ea"/>
                <w:bCs/>
                <w:lang w:val="de-DE"/>
              </w:rPr>
              <w:t>Mạng bảo đảm an toàn bằng điện áp cực thấp (SELV) được sử dụng ở những nơi có nhiều mối nguy hiểm khi vận hành trang bị điện như các bể bơi, công viên giải trí… Mạng SELV được cung cấp với mức điện áp cực thấp từ thứ cấp của máy biến áp (&lt;50V).</w:t>
            </w:r>
          </w:p>
          <w:p w:rsidR="009B5D15" w:rsidRPr="005422A9" w:rsidRDefault="009B5D15" w:rsidP="009B5D15">
            <w:pPr>
              <w:spacing w:after="200" w:line="276" w:lineRule="auto"/>
              <w:rPr>
                <w:lang w:val="vi-VN"/>
              </w:rPr>
            </w:pPr>
            <w:r w:rsidRPr="005422A9">
              <w:rPr>
                <w:rFonts w:eastAsia="+mn-ea"/>
                <w:bCs/>
                <w:lang w:val="de-DE"/>
              </w:rPr>
              <w:t>Ba điều kiện áp dụng để đảm bảo chống chạm điện gián tiếp là:</w:t>
            </w:r>
            <w:r w:rsidRPr="005422A9">
              <w:rPr>
                <w:rFonts w:eastAsia="+mn-ea"/>
                <w:bCs/>
                <w:lang w:val="vi-VN"/>
              </w:rPr>
              <w:t xml:space="preserve"> </w:t>
            </w:r>
          </w:p>
          <w:p w:rsidR="009B5D15" w:rsidRPr="005422A9" w:rsidRDefault="009B5D15" w:rsidP="009B5D15">
            <w:pPr>
              <w:spacing w:after="200" w:line="276" w:lineRule="auto"/>
              <w:rPr>
                <w:lang w:val="vi-VN"/>
              </w:rPr>
            </w:pPr>
            <w:r w:rsidRPr="005422A9">
              <w:rPr>
                <w:rFonts w:eastAsia="+mn-ea"/>
                <w:bCs/>
                <w:lang w:val="de-DE"/>
              </w:rPr>
              <w:t>- Không có bất kỳ dây pha nào của mạng SELV được nối xuống đấ</w:t>
            </w:r>
            <w:r>
              <w:rPr>
                <w:rFonts w:eastAsia="+mn-ea"/>
                <w:bCs/>
                <w:lang w:val="de-DE"/>
              </w:rPr>
              <w:t>t.</w:t>
            </w:r>
            <w:r w:rsidRPr="005422A9">
              <w:rPr>
                <w:rFonts w:eastAsia="+mn-ea"/>
                <w:bCs/>
                <w:lang w:val="vi-VN"/>
              </w:rPr>
              <w:t xml:space="preserve"> </w:t>
            </w:r>
          </w:p>
          <w:p w:rsidR="009B5D15" w:rsidRPr="009B5D15" w:rsidRDefault="009B5D15" w:rsidP="009B5D15">
            <w:pPr>
              <w:rPr>
                <w:bCs/>
                <w:lang w:val="vi-VN"/>
              </w:rPr>
            </w:pPr>
            <w:r w:rsidRPr="005422A9">
              <w:rPr>
                <w:rFonts w:eastAsia="+mn-ea"/>
                <w:bCs/>
                <w:lang w:val="de-DE"/>
              </w:rPr>
              <w:t>- Tất cả các phần vỏ kim loại của thiết bị được cấp từ mạng SELV không được nối đất với các vỏ kim loại của thiết bị khác hoặc với vật dẫn tự</w:t>
            </w:r>
            <w:r>
              <w:rPr>
                <w:rFonts w:eastAsia="+mn-ea"/>
                <w:bCs/>
                <w:lang w:val="de-DE"/>
              </w:rPr>
              <w:t xml:space="preserve"> nhiên.</w:t>
            </w:r>
            <w:r w:rsidRPr="005422A9">
              <w:rPr>
                <w:rFonts w:eastAsia="+mn-ea"/>
                <w:bCs/>
                <w:lang w:val="vi-VN"/>
              </w:rPr>
              <w:t xml:space="preserve"> </w:t>
            </w:r>
          </w:p>
          <w:p w:rsidR="009B5D15" w:rsidRPr="005422A9" w:rsidRDefault="009B5D15" w:rsidP="009B5D15">
            <w:pPr>
              <w:spacing w:after="200" w:line="276" w:lineRule="auto"/>
              <w:rPr>
                <w:lang w:val="vi-VN"/>
              </w:rPr>
            </w:pPr>
            <w:r w:rsidRPr="005422A9">
              <w:rPr>
                <w:rFonts w:eastAsia="+mn-ea"/>
                <w:bCs/>
                <w:lang w:val="de-DE"/>
              </w:rPr>
              <w:t>- Tất cả các dây mang điện của mạch SELV và các phần của mạch có áp cao hơn phải được cách ly bằng một R</w:t>
            </w:r>
            <w:r w:rsidRPr="005422A9">
              <w:rPr>
                <w:rFonts w:eastAsia="+mn-ea"/>
                <w:bCs/>
                <w:vertAlign w:val="subscript"/>
                <w:lang w:val="de-DE"/>
              </w:rPr>
              <w:t>cđ</w:t>
            </w:r>
            <w:r w:rsidRPr="005422A9">
              <w:rPr>
                <w:rFonts w:eastAsia="+mn-ea"/>
                <w:bCs/>
                <w:lang w:val="de-DE"/>
              </w:rPr>
              <w:t xml:space="preserve"> ít nhất tương đương với R</w:t>
            </w:r>
            <w:r w:rsidRPr="005422A9">
              <w:rPr>
                <w:rFonts w:eastAsia="+mn-ea"/>
                <w:bCs/>
                <w:vertAlign w:val="subscript"/>
                <w:lang w:val="de-DE"/>
              </w:rPr>
              <w:t>cđ</w:t>
            </w:r>
            <w:r w:rsidRPr="005422A9">
              <w:rPr>
                <w:rFonts w:eastAsia="+mn-ea"/>
                <w:bCs/>
                <w:lang w:val="de-DE"/>
              </w:rPr>
              <w:t xml:space="preserve"> giữa cuộn sơ và thứ của máy biến áp cách ly.</w:t>
            </w:r>
          </w:p>
          <w:p w:rsidR="009B5D15" w:rsidRPr="009B5D15" w:rsidRDefault="009B5D15" w:rsidP="009B5D15">
            <w:pPr>
              <w:spacing w:after="200" w:line="276" w:lineRule="auto"/>
              <w:rPr>
                <w:b/>
                <w:lang w:val="vi-VN"/>
              </w:rPr>
            </w:pPr>
            <w:r w:rsidRPr="009B5D15">
              <w:rPr>
                <w:b/>
                <w:bCs/>
                <w:lang w:val="de-DE"/>
              </w:rPr>
              <w:t xml:space="preserve">* </w:t>
            </w:r>
            <w:r w:rsidRPr="009B5D15">
              <w:rPr>
                <w:rFonts w:eastAsia="+mn-ea"/>
                <w:b/>
                <w:bCs/>
                <w:lang w:val="de-DE"/>
              </w:rPr>
              <w:t xml:space="preserve"> </w:t>
            </w:r>
            <w:r w:rsidRPr="009B5D15">
              <w:rPr>
                <w:rFonts w:eastAsia="+mn-ea"/>
                <w:b/>
                <w:bCs/>
                <w:u w:val="single"/>
                <w:lang w:val="de-DE"/>
              </w:rPr>
              <w:t>Hệ thống PELV (Protective Extra Low Voltage)</w:t>
            </w:r>
            <w:r w:rsidRPr="009B5D15">
              <w:rPr>
                <w:rFonts w:eastAsia="+mn-ea"/>
                <w:b/>
                <w:bCs/>
                <w:lang w:val="de-DE"/>
              </w:rPr>
              <w:t>:</w:t>
            </w:r>
          </w:p>
          <w:p w:rsidR="009B5D15" w:rsidRPr="005422A9" w:rsidRDefault="009B5D15" w:rsidP="009B5D15">
            <w:pPr>
              <w:spacing w:after="200" w:line="276" w:lineRule="auto"/>
              <w:rPr>
                <w:lang w:val="vi-VN"/>
              </w:rPr>
            </w:pPr>
            <w:r w:rsidRPr="005422A9">
              <w:rPr>
                <w:rFonts w:eastAsia="+mn-ea"/>
                <w:bCs/>
                <w:lang w:val="de-DE"/>
              </w:rPr>
              <w:t>- Hệ thống này có các đặc điểm gần giống như hệ thống SELV, ngoại trừ trong hệ thống này phải có ít nhất một điểm được tiếp đất thường trực.</w:t>
            </w:r>
          </w:p>
          <w:p w:rsidR="00190C95" w:rsidRPr="009B5D15" w:rsidRDefault="009B5D15" w:rsidP="009B5D15">
            <w:pPr>
              <w:spacing w:after="200" w:line="276" w:lineRule="auto"/>
              <w:rPr>
                <w:lang w:val="vi-VN"/>
              </w:rPr>
            </w:pPr>
            <w:r w:rsidRPr="005422A9">
              <w:rPr>
                <w:rFonts w:eastAsia="+mn-ea"/>
                <w:bCs/>
                <w:lang w:val="de-DE"/>
              </w:rPr>
              <w:t>- Hệ thống PELV có mức độ an toàn kém hơn hệ thống SELV vì thông qua kết nối với đất điện áp mạch điện có thể nhận được giá trị vượt quá mức giá trị điện áp cực thấp.</w:t>
            </w:r>
          </w:p>
        </w:tc>
        <w:tc>
          <w:tcPr>
            <w:tcW w:w="839" w:type="dxa"/>
            <w:tcBorders>
              <w:top w:val="single" w:sz="4" w:space="0" w:color="auto"/>
              <w:left w:val="single" w:sz="4" w:space="0" w:color="auto"/>
              <w:bottom w:val="single" w:sz="4" w:space="0" w:color="auto"/>
              <w:right w:val="single" w:sz="4" w:space="0" w:color="auto"/>
            </w:tcBorders>
          </w:tcPr>
          <w:p w:rsidR="00EF40DA" w:rsidRPr="009B5D15" w:rsidRDefault="00EF40DA" w:rsidP="00735E23">
            <w:pPr>
              <w:widowControl w:val="0"/>
              <w:spacing w:line="480" w:lineRule="auto"/>
              <w:jc w:val="center"/>
              <w:rPr>
                <w:b/>
                <w:lang w:val="vi-VN"/>
              </w:rPr>
            </w:pPr>
          </w:p>
          <w:p w:rsidR="009B5D15" w:rsidRPr="009B5D15" w:rsidRDefault="009B5D15" w:rsidP="00735E23">
            <w:pPr>
              <w:widowControl w:val="0"/>
              <w:spacing w:line="480" w:lineRule="auto"/>
              <w:jc w:val="center"/>
              <w:rPr>
                <w:b/>
                <w:lang w:val="vi-VN"/>
              </w:rPr>
            </w:pPr>
          </w:p>
          <w:p w:rsidR="00DC745F" w:rsidRPr="00B121C8" w:rsidRDefault="00DC745F" w:rsidP="00735E23">
            <w:pPr>
              <w:widowControl w:val="0"/>
              <w:spacing w:line="480" w:lineRule="auto"/>
              <w:jc w:val="center"/>
              <w:rPr>
                <w:b/>
              </w:rPr>
            </w:pPr>
            <w:r w:rsidRPr="00B121C8">
              <w:rPr>
                <w:b/>
              </w:rPr>
              <w:t>0.5</w:t>
            </w:r>
          </w:p>
          <w:p w:rsidR="008F5A3A" w:rsidRDefault="008F5A3A" w:rsidP="00EF40DA">
            <w:pPr>
              <w:widowControl w:val="0"/>
              <w:spacing w:line="480" w:lineRule="auto"/>
              <w:rPr>
                <w:b/>
              </w:rPr>
            </w:pPr>
          </w:p>
          <w:p w:rsidR="00DC745F" w:rsidRDefault="00DC745F" w:rsidP="00735E23">
            <w:pPr>
              <w:widowControl w:val="0"/>
              <w:spacing w:line="480" w:lineRule="auto"/>
              <w:jc w:val="center"/>
              <w:rPr>
                <w:b/>
              </w:rPr>
            </w:pPr>
            <w:r>
              <w:rPr>
                <w:b/>
              </w:rPr>
              <w:t>0</w:t>
            </w:r>
            <w:r w:rsidR="00CF331E">
              <w:rPr>
                <w:b/>
              </w:rPr>
              <w:t>.5</w:t>
            </w:r>
          </w:p>
          <w:p w:rsidR="008F5A3A" w:rsidRDefault="008F5A3A" w:rsidP="00735E23">
            <w:pPr>
              <w:widowControl w:val="0"/>
              <w:spacing w:line="480" w:lineRule="auto"/>
              <w:jc w:val="center"/>
              <w:rPr>
                <w:b/>
              </w:rPr>
            </w:pPr>
          </w:p>
          <w:p w:rsidR="00120A99" w:rsidRDefault="00DC745F" w:rsidP="00735E23">
            <w:pPr>
              <w:widowControl w:val="0"/>
              <w:spacing w:line="480" w:lineRule="auto"/>
              <w:jc w:val="center"/>
              <w:rPr>
                <w:b/>
              </w:rPr>
            </w:pPr>
            <w:r>
              <w:rPr>
                <w:b/>
              </w:rPr>
              <w:t>0.5</w:t>
            </w:r>
          </w:p>
          <w:p w:rsidR="00EF40DA" w:rsidRDefault="00EF40DA" w:rsidP="00735E23">
            <w:pPr>
              <w:widowControl w:val="0"/>
              <w:spacing w:line="480" w:lineRule="auto"/>
              <w:jc w:val="center"/>
              <w:rPr>
                <w:b/>
              </w:rPr>
            </w:pPr>
          </w:p>
          <w:p w:rsidR="00EF40DA" w:rsidRDefault="00EF40DA" w:rsidP="00735E23">
            <w:pPr>
              <w:widowControl w:val="0"/>
              <w:spacing w:line="480" w:lineRule="auto"/>
              <w:jc w:val="center"/>
              <w:rPr>
                <w:b/>
              </w:rPr>
            </w:pPr>
          </w:p>
          <w:p w:rsidR="00DC745F" w:rsidRDefault="00DC745F" w:rsidP="00735E23">
            <w:pPr>
              <w:widowControl w:val="0"/>
              <w:spacing w:line="480" w:lineRule="auto"/>
              <w:jc w:val="center"/>
              <w:rPr>
                <w:b/>
              </w:rPr>
            </w:pPr>
            <w:r>
              <w:rPr>
                <w:b/>
              </w:rPr>
              <w:t>0.5</w:t>
            </w:r>
          </w:p>
          <w:p w:rsidR="00DC745F" w:rsidRDefault="00DC745F" w:rsidP="00735E23">
            <w:pPr>
              <w:widowControl w:val="0"/>
              <w:spacing w:line="480" w:lineRule="auto"/>
            </w:pPr>
          </w:p>
          <w:p w:rsidR="00EF40DA" w:rsidRPr="00EF40DA" w:rsidRDefault="00EF40DA" w:rsidP="00EF40DA">
            <w:pPr>
              <w:widowControl w:val="0"/>
              <w:spacing w:line="480" w:lineRule="auto"/>
              <w:jc w:val="center"/>
              <w:rPr>
                <w:b/>
              </w:rPr>
            </w:pPr>
            <w:r w:rsidRPr="00EF40DA">
              <w:rPr>
                <w:b/>
              </w:rPr>
              <w:t>0.5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Pr>
                <w:b/>
              </w:rPr>
              <w:t>3</w:t>
            </w:r>
          </w:p>
        </w:tc>
        <w:tc>
          <w:tcPr>
            <w:tcW w:w="391" w:type="dxa"/>
            <w:tcBorders>
              <w:top w:val="single" w:sz="4" w:space="0" w:color="auto"/>
              <w:left w:val="single" w:sz="4" w:space="0" w:color="auto"/>
              <w:bottom w:val="single" w:sz="4" w:space="0" w:color="auto"/>
              <w:right w:val="single" w:sz="4" w:space="0" w:color="auto"/>
            </w:tcBorders>
          </w:tcPr>
          <w:p w:rsidR="00DC745F" w:rsidRPr="00D07595" w:rsidRDefault="00DC745F" w:rsidP="00735E23">
            <w:pPr>
              <w:widowControl w:val="0"/>
              <w:spacing w:line="480" w:lineRule="auto"/>
              <w:jc w:val="right"/>
              <w:rPr>
                <w:b/>
                <w:i/>
              </w:rPr>
            </w:pPr>
          </w:p>
        </w:tc>
        <w:tc>
          <w:tcPr>
            <w:tcW w:w="8233" w:type="dxa"/>
            <w:tcBorders>
              <w:top w:val="single" w:sz="4" w:space="0" w:color="auto"/>
              <w:left w:val="single" w:sz="4" w:space="0" w:color="auto"/>
              <w:bottom w:val="single" w:sz="4" w:space="0" w:color="auto"/>
              <w:right w:val="single" w:sz="4" w:space="0" w:color="auto"/>
            </w:tcBorders>
          </w:tcPr>
          <w:p w:rsidR="00DC745F" w:rsidRPr="00905A44" w:rsidRDefault="00DC745F"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DC745F" w:rsidRPr="00CE1497" w:rsidRDefault="00AE7699" w:rsidP="00190C95">
            <w:pPr>
              <w:widowControl w:val="0"/>
              <w:spacing w:line="480" w:lineRule="auto"/>
              <w:jc w:val="center"/>
              <w:rPr>
                <w:b/>
              </w:rPr>
            </w:pPr>
            <w:r>
              <w:rPr>
                <w:b/>
              </w:rPr>
              <w:t>3</w:t>
            </w:r>
          </w:p>
        </w:tc>
      </w:tr>
      <w:tr w:rsidR="00120A99" w:rsidRPr="00D07595" w:rsidTr="0092646B">
        <w:trPr>
          <w:trHeight w:val="3110"/>
        </w:trPr>
        <w:tc>
          <w:tcPr>
            <w:tcW w:w="710"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tc>
        <w:tc>
          <w:tcPr>
            <w:tcW w:w="391"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right"/>
              <w:rPr>
                <w:b/>
              </w:rPr>
            </w:pPr>
          </w:p>
        </w:tc>
        <w:tc>
          <w:tcPr>
            <w:tcW w:w="8233" w:type="dxa"/>
            <w:tcBorders>
              <w:top w:val="single" w:sz="4" w:space="0" w:color="auto"/>
              <w:left w:val="single" w:sz="4" w:space="0" w:color="auto"/>
              <w:right w:val="single" w:sz="4" w:space="0" w:color="auto"/>
            </w:tcBorders>
          </w:tcPr>
          <w:p w:rsidR="002667D6" w:rsidRPr="00231E93" w:rsidRDefault="002667D6" w:rsidP="002667D6">
            <w:pPr>
              <w:spacing w:before="120" w:line="360" w:lineRule="auto"/>
              <w:rPr>
                <w:b/>
              </w:rPr>
            </w:pPr>
            <w:r>
              <w:rPr>
                <w:b/>
              </w:rPr>
              <w:t xml:space="preserve">* </w:t>
            </w:r>
            <w:r w:rsidRPr="00231E93">
              <w:rPr>
                <w:b/>
                <w:u w:val="single"/>
              </w:rPr>
              <w:t>Yêu cầu an toàn khi sử dụng các dụng cụ điện</w:t>
            </w:r>
            <w:r>
              <w:rPr>
                <w:b/>
              </w:rPr>
              <w:t>:</w:t>
            </w:r>
          </w:p>
          <w:p w:rsidR="002667D6" w:rsidRPr="00231E93" w:rsidRDefault="002667D6" w:rsidP="002667D6">
            <w:pPr>
              <w:spacing w:before="120" w:line="360" w:lineRule="auto"/>
            </w:pPr>
            <w:r>
              <w:t xml:space="preserve">- </w:t>
            </w:r>
            <w:r w:rsidRPr="00231E93">
              <w:t>Các phần dẫn điện phải được che chắn.</w:t>
            </w:r>
          </w:p>
          <w:p w:rsidR="002667D6" w:rsidRPr="00231E93" w:rsidRDefault="002667D6" w:rsidP="002667D6">
            <w:pPr>
              <w:spacing w:before="120" w:line="360" w:lineRule="auto"/>
            </w:pPr>
            <w:r>
              <w:t xml:space="preserve">- </w:t>
            </w:r>
            <w:r w:rsidRPr="00231E93">
              <w:t>Phần dây điện đi vào dụng cụ phải có ống đệm.</w:t>
            </w:r>
          </w:p>
          <w:p w:rsidR="002667D6" w:rsidRPr="00231E93" w:rsidRDefault="002667D6" w:rsidP="002667D6">
            <w:pPr>
              <w:spacing w:before="120" w:line="360" w:lineRule="auto"/>
            </w:pPr>
            <w:r>
              <w:t xml:space="preserve">- </w:t>
            </w:r>
            <w:r w:rsidRPr="00231E93">
              <w:t>Thiết bị cầm tay trên 36V phải được nối đất.</w:t>
            </w:r>
          </w:p>
          <w:p w:rsidR="002667D6" w:rsidRPr="00231E93" w:rsidRDefault="002667D6" w:rsidP="002667D6">
            <w:pPr>
              <w:spacing w:before="120" w:line="360" w:lineRule="auto"/>
            </w:pPr>
            <w:r>
              <w:t xml:space="preserve">- </w:t>
            </w:r>
            <w:r w:rsidRPr="00231E93">
              <w:t>Dây dẫn mềm 3 ruột cho thiết bị 1 pha và 4 ruột cho thiết bị 3 pha.</w:t>
            </w:r>
          </w:p>
          <w:p w:rsidR="002667D6" w:rsidRPr="00231E93" w:rsidRDefault="002667D6" w:rsidP="002667D6">
            <w:pPr>
              <w:spacing w:before="120" w:line="360" w:lineRule="auto"/>
            </w:pPr>
            <w:r>
              <w:t xml:space="preserve">- </w:t>
            </w:r>
            <w:r w:rsidRPr="00231E93">
              <w:t>Cấu tạo phích nối tránh chạm vào phần có điện.</w:t>
            </w:r>
          </w:p>
          <w:p w:rsidR="002667D6" w:rsidRPr="00231E93" w:rsidRDefault="002667D6" w:rsidP="002667D6">
            <w:pPr>
              <w:spacing w:before="120" w:line="360" w:lineRule="auto"/>
            </w:pPr>
            <w:r>
              <w:t xml:space="preserve">- </w:t>
            </w:r>
            <w:r w:rsidRPr="00231E93">
              <w:t>Nối đất MBA dùng cho thiết bị điện 36V.</w:t>
            </w:r>
          </w:p>
          <w:p w:rsidR="002667D6" w:rsidRPr="00231E93" w:rsidRDefault="002667D6" w:rsidP="002667D6">
            <w:pPr>
              <w:spacing w:before="120" w:line="360" w:lineRule="auto"/>
            </w:pPr>
            <w:r>
              <w:t xml:space="preserve">- </w:t>
            </w:r>
            <w:r w:rsidRPr="00231E93">
              <w:t>Màu sơn của phích và ổ cắm 36V phải khác với thiết bị 110V hoặc 220V.</w:t>
            </w:r>
          </w:p>
          <w:p w:rsidR="002667D6" w:rsidRPr="00231E93" w:rsidRDefault="002667D6" w:rsidP="002667D6">
            <w:pPr>
              <w:spacing w:before="120" w:line="360" w:lineRule="auto"/>
            </w:pPr>
            <w:r>
              <w:t xml:space="preserve">- </w:t>
            </w:r>
            <w:r w:rsidRPr="00231E93">
              <w:t>Kiểm tra dây cung cấp trước khi đóng điện.</w:t>
            </w:r>
          </w:p>
          <w:p w:rsidR="002667D6" w:rsidRPr="00231E93" w:rsidRDefault="002667D6" w:rsidP="002667D6">
            <w:pPr>
              <w:spacing w:before="120" w:line="360" w:lineRule="auto"/>
            </w:pPr>
            <w:r>
              <w:t xml:space="preserve">- </w:t>
            </w:r>
            <w:r w:rsidRPr="00231E93">
              <w:t>Không sử dụng thiết bị cầm tay ngoài trời mưa.</w:t>
            </w:r>
          </w:p>
          <w:p w:rsidR="002667D6" w:rsidRPr="00231E93" w:rsidRDefault="002667D6" w:rsidP="002667D6">
            <w:pPr>
              <w:spacing w:before="120" w:line="360" w:lineRule="auto"/>
            </w:pPr>
            <w:r>
              <w:t xml:space="preserve">- </w:t>
            </w:r>
            <w:r w:rsidRPr="00231E93">
              <w:t>Kiểm tra dây nối đất, đo thử cách điện 1 tháng/lần.</w:t>
            </w:r>
          </w:p>
          <w:p w:rsidR="002667D6" w:rsidRPr="00231E93" w:rsidRDefault="002667D6" w:rsidP="002667D6">
            <w:pPr>
              <w:spacing w:line="360" w:lineRule="auto"/>
              <w:rPr>
                <w:b/>
              </w:rPr>
            </w:pPr>
            <w:r>
              <w:rPr>
                <w:b/>
              </w:rPr>
              <w:t xml:space="preserve">* </w:t>
            </w:r>
            <w:r w:rsidRPr="00231E93">
              <w:rPr>
                <w:b/>
                <w:u w:val="single"/>
              </w:rPr>
              <w:t>Yêu cầu an toàn khi sử dụng thiết bị chiếu sáng</w:t>
            </w:r>
            <w:r>
              <w:rPr>
                <w:b/>
              </w:rPr>
              <w:t>:</w:t>
            </w:r>
          </w:p>
          <w:p w:rsidR="002667D6" w:rsidRPr="00231E93" w:rsidRDefault="002667D6" w:rsidP="002667D6">
            <w:pPr>
              <w:spacing w:line="360" w:lineRule="auto"/>
            </w:pPr>
            <w:r>
              <w:lastRenderedPageBreak/>
              <w:t xml:space="preserve">- </w:t>
            </w:r>
            <w:r w:rsidRPr="00231E93">
              <w:t>Dùng đèn nung sáng có chụp hay loại U = 36V để bảo vệ cho người vô tình chạm phải.</w:t>
            </w:r>
          </w:p>
          <w:p w:rsidR="002667D6" w:rsidRPr="00231E93" w:rsidRDefault="002667D6" w:rsidP="002667D6">
            <w:pPr>
              <w:spacing w:line="360" w:lineRule="auto"/>
            </w:pPr>
            <w:r>
              <w:t xml:space="preserve">- </w:t>
            </w:r>
            <w:r w:rsidRPr="00231E93">
              <w:t>Dây đến đèn không chịu lực.</w:t>
            </w:r>
          </w:p>
          <w:p w:rsidR="002667D6" w:rsidRPr="00231E93" w:rsidRDefault="002667D6" w:rsidP="002667D6">
            <w:pPr>
              <w:spacing w:line="360" w:lineRule="auto"/>
            </w:pPr>
            <w:r>
              <w:t xml:space="preserve">- </w:t>
            </w:r>
            <w:r w:rsidRPr="00231E93">
              <w:t>Chú ý chế độ làm việc của điểm trung tính.</w:t>
            </w:r>
          </w:p>
          <w:p w:rsidR="002667D6" w:rsidRPr="00231E93" w:rsidRDefault="002667D6" w:rsidP="002667D6">
            <w:pPr>
              <w:spacing w:line="360" w:lineRule="auto"/>
            </w:pPr>
            <w:r>
              <w:t xml:space="preserve">- </w:t>
            </w:r>
            <w:r w:rsidRPr="00231E93">
              <w:t>Dây trung tính phải nối với xoáy của đuôi đèn trong mạng TN.</w:t>
            </w:r>
          </w:p>
          <w:p w:rsidR="002667D6" w:rsidRPr="00231E93" w:rsidRDefault="002667D6" w:rsidP="002667D6">
            <w:pPr>
              <w:spacing w:line="360" w:lineRule="auto"/>
            </w:pPr>
            <w:r>
              <w:t xml:space="preserve">- </w:t>
            </w:r>
            <w:r w:rsidRPr="00231E93">
              <w:t>Lắp đặt sao cho đèn pha không bị rung gió.</w:t>
            </w:r>
          </w:p>
          <w:p w:rsidR="0092646B" w:rsidRDefault="002667D6" w:rsidP="002667D6">
            <w:pPr>
              <w:spacing w:line="360" w:lineRule="auto"/>
            </w:pPr>
            <w:r>
              <w:t xml:space="preserve">- </w:t>
            </w:r>
            <w:r w:rsidRPr="00231E93">
              <w:t>Chống mưa, nắng cho cầu chì, cầu dao đặt ngoài nhà.</w:t>
            </w:r>
          </w:p>
          <w:p w:rsidR="002D7952" w:rsidRPr="0092646B" w:rsidRDefault="002D7952" w:rsidP="0092646B"/>
        </w:tc>
        <w:tc>
          <w:tcPr>
            <w:tcW w:w="839" w:type="dxa"/>
            <w:tcBorders>
              <w:top w:val="single" w:sz="4" w:space="0" w:color="auto"/>
              <w:left w:val="single" w:sz="4" w:space="0" w:color="auto"/>
              <w:right w:val="single" w:sz="4" w:space="0" w:color="auto"/>
            </w:tcBorders>
          </w:tcPr>
          <w:p w:rsidR="00120A99" w:rsidRDefault="00120A99" w:rsidP="00735E23">
            <w:pPr>
              <w:widowControl w:val="0"/>
              <w:spacing w:line="480" w:lineRule="auto"/>
              <w:jc w:val="center"/>
              <w:rPr>
                <w:b/>
              </w:rPr>
            </w:pPr>
          </w:p>
          <w:p w:rsidR="002667D6" w:rsidRDefault="002667D6" w:rsidP="00735E23">
            <w:pPr>
              <w:widowControl w:val="0"/>
              <w:spacing w:line="480" w:lineRule="auto"/>
              <w:jc w:val="center"/>
              <w:rPr>
                <w:b/>
              </w:rPr>
            </w:pPr>
          </w:p>
          <w:p w:rsidR="002667D6" w:rsidRDefault="002667D6" w:rsidP="00735E23">
            <w:pPr>
              <w:widowControl w:val="0"/>
              <w:spacing w:line="480" w:lineRule="auto"/>
              <w:jc w:val="center"/>
              <w:rPr>
                <w:b/>
              </w:rPr>
            </w:pPr>
          </w:p>
          <w:p w:rsidR="00120A99" w:rsidRDefault="002667D6" w:rsidP="00735E23">
            <w:pPr>
              <w:widowControl w:val="0"/>
              <w:spacing w:line="480" w:lineRule="auto"/>
              <w:jc w:val="center"/>
              <w:rPr>
                <w:b/>
              </w:rPr>
            </w:pPr>
            <w:r>
              <w:rPr>
                <w:b/>
              </w:rPr>
              <w:t>1</w:t>
            </w:r>
          </w:p>
          <w:p w:rsidR="004F0C33" w:rsidRDefault="004F0C33" w:rsidP="00735E23">
            <w:pPr>
              <w:widowControl w:val="0"/>
              <w:spacing w:line="480" w:lineRule="auto"/>
              <w:jc w:val="center"/>
              <w:rPr>
                <w:b/>
              </w:rPr>
            </w:pPr>
          </w:p>
          <w:p w:rsidR="002D7952" w:rsidRDefault="002D7952" w:rsidP="00735E23">
            <w:pPr>
              <w:widowControl w:val="0"/>
              <w:spacing w:line="480" w:lineRule="auto"/>
              <w:jc w:val="center"/>
              <w:rPr>
                <w:b/>
              </w:rPr>
            </w:pPr>
          </w:p>
          <w:p w:rsidR="0092646B" w:rsidRDefault="0092646B" w:rsidP="00735E23">
            <w:pPr>
              <w:widowControl w:val="0"/>
              <w:spacing w:line="480" w:lineRule="auto"/>
              <w:jc w:val="center"/>
              <w:rPr>
                <w:b/>
              </w:rPr>
            </w:pPr>
          </w:p>
          <w:p w:rsidR="002D7952" w:rsidRDefault="002D7952" w:rsidP="00735E23">
            <w:pPr>
              <w:widowControl w:val="0"/>
              <w:spacing w:line="480" w:lineRule="auto"/>
              <w:jc w:val="center"/>
              <w:rPr>
                <w:b/>
              </w:rPr>
            </w:pPr>
          </w:p>
          <w:p w:rsidR="00120A99" w:rsidRDefault="002667D6" w:rsidP="00735E23">
            <w:pPr>
              <w:widowControl w:val="0"/>
              <w:spacing w:line="480" w:lineRule="auto"/>
              <w:jc w:val="center"/>
              <w:rPr>
                <w:b/>
              </w:rPr>
            </w:pPr>
            <w:r>
              <w:rPr>
                <w:b/>
              </w:rPr>
              <w:t>1</w:t>
            </w: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Default="002D7952" w:rsidP="00735E23">
            <w:pPr>
              <w:widowControl w:val="0"/>
              <w:spacing w:line="480" w:lineRule="auto"/>
              <w:jc w:val="center"/>
              <w:rPr>
                <w:b/>
              </w:rPr>
            </w:pPr>
          </w:p>
          <w:p w:rsidR="002D7952" w:rsidRPr="00B121C8" w:rsidRDefault="002D7952" w:rsidP="00735E23">
            <w:pPr>
              <w:widowControl w:val="0"/>
              <w:spacing w:line="480" w:lineRule="auto"/>
              <w:jc w:val="center"/>
              <w:rPr>
                <w:b/>
              </w:rPr>
            </w:pPr>
          </w:p>
          <w:p w:rsidR="00120A99" w:rsidRDefault="002667D6" w:rsidP="00735E23">
            <w:pPr>
              <w:widowControl w:val="0"/>
              <w:spacing w:line="480" w:lineRule="auto"/>
              <w:jc w:val="center"/>
              <w:rPr>
                <w:b/>
              </w:rPr>
            </w:pPr>
            <w:r>
              <w:rPr>
                <w:b/>
              </w:rPr>
              <w:t>1</w:t>
            </w:r>
          </w:p>
          <w:p w:rsidR="004F0C33" w:rsidRDefault="004F0C33" w:rsidP="00735E23">
            <w:pPr>
              <w:widowControl w:val="0"/>
              <w:spacing w:line="480" w:lineRule="auto"/>
              <w:jc w:val="center"/>
              <w:rPr>
                <w:b/>
              </w:rPr>
            </w:pPr>
          </w:p>
          <w:p w:rsidR="002D7952" w:rsidRDefault="002D7952" w:rsidP="00735E23">
            <w:pPr>
              <w:widowControl w:val="0"/>
              <w:spacing w:line="480" w:lineRule="auto"/>
              <w:jc w:val="center"/>
              <w:rPr>
                <w:b/>
              </w:rPr>
            </w:pPr>
          </w:p>
          <w:p w:rsidR="00120A99" w:rsidRPr="0092646B" w:rsidRDefault="00120A99" w:rsidP="0092646B"/>
        </w:tc>
      </w:tr>
      <w:tr w:rsidR="002B1041" w:rsidRPr="00D07595" w:rsidTr="00735E23">
        <w:trPr>
          <w:trHeight w:val="585"/>
        </w:trPr>
        <w:tc>
          <w:tcPr>
            <w:tcW w:w="710" w:type="dxa"/>
            <w:tcBorders>
              <w:top w:val="single" w:sz="4" w:space="0" w:color="auto"/>
              <w:left w:val="single" w:sz="4" w:space="0" w:color="auto"/>
              <w:bottom w:val="single" w:sz="4" w:space="0" w:color="auto"/>
              <w:right w:val="single" w:sz="4" w:space="0" w:color="auto"/>
            </w:tcBorders>
          </w:tcPr>
          <w:p w:rsidR="002B1041" w:rsidRDefault="002B1041" w:rsidP="00735E23">
            <w:pPr>
              <w:widowControl w:val="0"/>
              <w:spacing w:line="480" w:lineRule="auto"/>
              <w:jc w:val="center"/>
              <w:rPr>
                <w:b/>
              </w:rPr>
            </w:pPr>
            <w:r>
              <w:rPr>
                <w:b/>
              </w:rPr>
              <w:lastRenderedPageBreak/>
              <w:t>4</w:t>
            </w:r>
          </w:p>
        </w:tc>
        <w:tc>
          <w:tcPr>
            <w:tcW w:w="391" w:type="dxa"/>
            <w:tcBorders>
              <w:top w:val="single" w:sz="4" w:space="0" w:color="auto"/>
              <w:left w:val="single" w:sz="4" w:space="0" w:color="auto"/>
              <w:bottom w:val="single" w:sz="4" w:space="0" w:color="auto"/>
              <w:right w:val="single" w:sz="4" w:space="0" w:color="auto"/>
            </w:tcBorders>
          </w:tcPr>
          <w:p w:rsidR="002B1041" w:rsidRPr="00A218EC" w:rsidRDefault="002B1041" w:rsidP="00735E23">
            <w:pPr>
              <w:widowControl w:val="0"/>
              <w:spacing w:line="480" w:lineRule="auto"/>
              <w:rPr>
                <w:b/>
              </w:rPr>
            </w:pPr>
          </w:p>
        </w:tc>
        <w:tc>
          <w:tcPr>
            <w:tcW w:w="8233" w:type="dxa"/>
            <w:tcBorders>
              <w:top w:val="single" w:sz="4" w:space="0" w:color="auto"/>
              <w:left w:val="single" w:sz="4" w:space="0" w:color="auto"/>
              <w:bottom w:val="single" w:sz="4" w:space="0" w:color="auto"/>
              <w:right w:val="single" w:sz="4" w:space="0" w:color="auto"/>
            </w:tcBorders>
          </w:tcPr>
          <w:p w:rsidR="002B1041" w:rsidRPr="00905A44" w:rsidRDefault="002B1041" w:rsidP="00735E23">
            <w:pPr>
              <w:pStyle w:val="BodyText2"/>
              <w:tabs>
                <w:tab w:val="left" w:pos="587"/>
              </w:tabs>
              <w:spacing w:before="0" w:after="0" w:line="322" w:lineRule="exact"/>
              <w:ind w:left="587" w:firstLine="0"/>
              <w:rPr>
                <w:bCs/>
                <w:sz w:val="24"/>
                <w:szCs w:val="24"/>
              </w:rPr>
            </w:pPr>
          </w:p>
        </w:tc>
        <w:tc>
          <w:tcPr>
            <w:tcW w:w="839" w:type="dxa"/>
            <w:tcBorders>
              <w:top w:val="single" w:sz="4" w:space="0" w:color="auto"/>
              <w:left w:val="single" w:sz="4" w:space="0" w:color="auto"/>
              <w:bottom w:val="single" w:sz="4" w:space="0" w:color="auto"/>
              <w:right w:val="single" w:sz="4" w:space="0" w:color="auto"/>
            </w:tcBorders>
          </w:tcPr>
          <w:p w:rsidR="002B1041" w:rsidRPr="00CE1497" w:rsidRDefault="004F0C33" w:rsidP="004F0C33">
            <w:pPr>
              <w:widowControl w:val="0"/>
              <w:spacing w:line="480" w:lineRule="auto"/>
              <w:jc w:val="center"/>
              <w:rPr>
                <w:b/>
              </w:rPr>
            </w:pPr>
            <w:r>
              <w:rPr>
                <w:b/>
              </w:rPr>
              <w:t>2</w:t>
            </w:r>
            <w:r w:rsidR="002B1041">
              <w:rPr>
                <w:b/>
              </w:rPr>
              <w:t>,</w:t>
            </w:r>
            <w:r>
              <w:rPr>
                <w:b/>
              </w:rPr>
              <w:t>5</w:t>
            </w:r>
          </w:p>
        </w:tc>
      </w:tr>
      <w:tr w:rsidR="00DC745F" w:rsidRPr="00D07595" w:rsidTr="00735E23">
        <w:trPr>
          <w:trHeight w:val="675"/>
        </w:trPr>
        <w:tc>
          <w:tcPr>
            <w:tcW w:w="710"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bookmarkStart w:id="0" w:name="_GoBack"/>
            <w:bookmarkEnd w:id="0"/>
          </w:p>
        </w:tc>
        <w:tc>
          <w:tcPr>
            <w:tcW w:w="391"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right"/>
              <w:rPr>
                <w:b/>
                <w:i/>
              </w:rPr>
            </w:pPr>
          </w:p>
          <w:p w:rsidR="00DC745F" w:rsidRDefault="00DC745F" w:rsidP="00735E23">
            <w:pPr>
              <w:widowControl w:val="0"/>
              <w:spacing w:line="480" w:lineRule="auto"/>
              <w:jc w:val="right"/>
              <w:rPr>
                <w:b/>
                <w:i/>
              </w:rPr>
            </w:pPr>
          </w:p>
          <w:p w:rsidR="00DC745F" w:rsidRPr="00A218EC" w:rsidRDefault="00DC745F" w:rsidP="00735E23">
            <w:pPr>
              <w:widowControl w:val="0"/>
              <w:spacing w:line="480" w:lineRule="auto"/>
              <w:jc w:val="right"/>
              <w:rPr>
                <w:b/>
              </w:rPr>
            </w:pPr>
          </w:p>
        </w:tc>
        <w:tc>
          <w:tcPr>
            <w:tcW w:w="8233" w:type="dxa"/>
            <w:tcBorders>
              <w:top w:val="single" w:sz="4" w:space="0" w:color="auto"/>
              <w:left w:val="single" w:sz="4" w:space="0" w:color="auto"/>
              <w:bottom w:val="single" w:sz="4" w:space="0" w:color="auto"/>
              <w:right w:val="single" w:sz="4" w:space="0" w:color="auto"/>
            </w:tcBorders>
          </w:tcPr>
          <w:p w:rsidR="00FD2DC3" w:rsidRDefault="00AE7699" w:rsidP="00AE7699">
            <w:pPr>
              <w:rPr>
                <w:bCs/>
              </w:rPr>
            </w:pPr>
            <w:r>
              <w:rPr>
                <w:bCs/>
              </w:rPr>
              <w:t>* Người 1:    U</w:t>
            </w:r>
            <w:r>
              <w:rPr>
                <w:bCs/>
                <w:vertAlign w:val="subscript"/>
              </w:rPr>
              <w:t>b</w:t>
            </w:r>
            <w:r>
              <w:rPr>
                <w:bCs/>
              </w:rPr>
              <w:t xml:space="preserve"> =</w:t>
            </w:r>
            <w:r w:rsidRPr="00AE7699">
              <w:rPr>
                <w:bCs/>
                <w:position w:val="-30"/>
              </w:rPr>
              <w:object w:dxaOrig="13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34.2pt" o:ole="">
                  <v:imagedata r:id="rId6" o:title=""/>
                </v:shape>
                <o:OLEObject Type="Embed" ProgID="Equation.3" ShapeID="_x0000_i1025" DrawAspect="Content" ObjectID="_1643036676" r:id="rId7"/>
              </w:object>
            </w:r>
            <w:r>
              <w:rPr>
                <w:bCs/>
              </w:rPr>
              <w:t>=</w:t>
            </w:r>
            <w:r w:rsidR="0013502C" w:rsidRPr="00AE7699">
              <w:rPr>
                <w:bCs/>
                <w:position w:val="-28"/>
              </w:rPr>
              <w:object w:dxaOrig="1540" w:dyaOrig="660">
                <v:shape id="_x0000_i1026" type="#_x0000_t75" style="width:76.8pt;height:33pt" o:ole="">
                  <v:imagedata r:id="rId8" o:title=""/>
                </v:shape>
                <o:OLEObject Type="Embed" ProgID="Equation.3" ShapeID="_x0000_i1026" DrawAspect="Content" ObjectID="_1643036677" r:id="rId9"/>
              </w:object>
            </w:r>
            <w:r>
              <w:rPr>
                <w:bCs/>
              </w:rPr>
              <w:t>= 2</w:t>
            </w:r>
            <w:r w:rsidR="0013502C">
              <w:rPr>
                <w:bCs/>
              </w:rPr>
              <w:t>6</w:t>
            </w:r>
            <w:r>
              <w:rPr>
                <w:bCs/>
              </w:rPr>
              <w:t>,</w:t>
            </w:r>
            <w:r w:rsidR="0013502C">
              <w:rPr>
                <w:bCs/>
              </w:rPr>
              <w:t>5</w:t>
            </w:r>
            <w:r>
              <w:rPr>
                <w:bCs/>
              </w:rPr>
              <w:t>V</w:t>
            </w:r>
          </w:p>
          <w:p w:rsidR="00AE7699" w:rsidRDefault="00AE7699" w:rsidP="00AE7699">
            <w:pPr>
              <w:rPr>
                <w:bCs/>
              </w:rPr>
            </w:pPr>
            <w:r>
              <w:rPr>
                <w:bCs/>
              </w:rPr>
              <w:t xml:space="preserve">* Người 2: </w:t>
            </w:r>
            <w:r w:rsidR="00F64F8E">
              <w:rPr>
                <w:bCs/>
              </w:rPr>
              <w:t xml:space="preserve">    U</w:t>
            </w:r>
            <w:r w:rsidR="00F64F8E">
              <w:rPr>
                <w:bCs/>
                <w:vertAlign w:val="subscript"/>
              </w:rPr>
              <w:t>b</w:t>
            </w:r>
            <w:r w:rsidR="00F64F8E">
              <w:rPr>
                <w:bCs/>
              </w:rPr>
              <w:t xml:space="preserve"> =</w:t>
            </w:r>
            <w:r w:rsidR="00F64F8E" w:rsidRPr="00AE7699">
              <w:rPr>
                <w:bCs/>
                <w:position w:val="-30"/>
              </w:rPr>
              <w:object w:dxaOrig="1440" w:dyaOrig="680">
                <v:shape id="_x0000_i1027" type="#_x0000_t75" style="width:1in;height:34.2pt" o:ole="">
                  <v:imagedata r:id="rId10" o:title=""/>
                </v:shape>
                <o:OLEObject Type="Embed" ProgID="Equation.3" ShapeID="_x0000_i1027" DrawAspect="Content" ObjectID="_1643036678" r:id="rId11"/>
              </w:object>
            </w:r>
            <w:r w:rsidR="00F64F8E">
              <w:rPr>
                <w:bCs/>
              </w:rPr>
              <w:t>=</w:t>
            </w:r>
            <w:r w:rsidR="0013502C" w:rsidRPr="00AE7699">
              <w:rPr>
                <w:bCs/>
                <w:position w:val="-28"/>
              </w:rPr>
              <w:object w:dxaOrig="1500" w:dyaOrig="660">
                <v:shape id="_x0000_i1028" type="#_x0000_t75" style="width:75pt;height:33pt" o:ole="">
                  <v:imagedata r:id="rId12" o:title=""/>
                </v:shape>
                <o:OLEObject Type="Embed" ProgID="Equation.3" ShapeID="_x0000_i1028" DrawAspect="Content" ObjectID="_1643036679" r:id="rId13"/>
              </w:object>
            </w:r>
            <w:r w:rsidR="00F64F8E">
              <w:rPr>
                <w:bCs/>
              </w:rPr>
              <w:t xml:space="preserve">= </w:t>
            </w:r>
            <w:r w:rsidR="0013502C">
              <w:rPr>
                <w:bCs/>
              </w:rPr>
              <w:t>7,2</w:t>
            </w:r>
            <w:r w:rsidR="00F64F8E">
              <w:rPr>
                <w:bCs/>
              </w:rPr>
              <w:t>V</w:t>
            </w:r>
          </w:p>
          <w:p w:rsidR="00F64F8E" w:rsidRDefault="00F64F8E" w:rsidP="00AE7699">
            <w:pPr>
              <w:rPr>
                <w:bCs/>
              </w:rPr>
            </w:pPr>
            <w:r>
              <w:rPr>
                <w:bCs/>
              </w:rPr>
              <w:t xml:space="preserve">                       U</w:t>
            </w:r>
            <w:r>
              <w:rPr>
                <w:bCs/>
                <w:vertAlign w:val="subscript"/>
              </w:rPr>
              <w:t>tx</w:t>
            </w:r>
            <w:r>
              <w:rPr>
                <w:bCs/>
              </w:rPr>
              <w:t xml:space="preserve"> = I</w:t>
            </w:r>
            <w:r>
              <w:rPr>
                <w:bCs/>
                <w:vertAlign w:val="subscript"/>
              </w:rPr>
              <w:t>đ</w:t>
            </w:r>
            <w:r>
              <w:rPr>
                <w:bCs/>
              </w:rPr>
              <w:t>.R</w:t>
            </w:r>
            <w:r>
              <w:rPr>
                <w:bCs/>
                <w:vertAlign w:val="subscript"/>
              </w:rPr>
              <w:t>đ</w:t>
            </w:r>
            <w:r>
              <w:rPr>
                <w:bCs/>
              </w:rPr>
              <w:t xml:space="preserve"> - </w:t>
            </w:r>
            <w:r w:rsidRPr="00F64F8E">
              <w:rPr>
                <w:bCs/>
                <w:position w:val="-30"/>
              </w:rPr>
              <w:object w:dxaOrig="660" w:dyaOrig="680">
                <v:shape id="_x0000_i1029" type="#_x0000_t75" style="width:33pt;height:34.2pt" o:ole="">
                  <v:imagedata r:id="rId14" o:title=""/>
                </v:shape>
                <o:OLEObject Type="Embed" ProgID="Equation.3" ShapeID="_x0000_i1029" DrawAspect="Content" ObjectID="_1643036680" r:id="rId15"/>
              </w:object>
            </w:r>
            <w:r>
              <w:rPr>
                <w:bCs/>
              </w:rPr>
              <w:t>= 4</w:t>
            </w:r>
            <w:r w:rsidR="0013502C">
              <w:rPr>
                <w:bCs/>
              </w:rPr>
              <w:t>0</w:t>
            </w:r>
            <w:r>
              <w:rPr>
                <w:bCs/>
              </w:rPr>
              <w:t xml:space="preserve">×5 - </w:t>
            </w:r>
            <w:r w:rsidR="0079557D" w:rsidRPr="00F64F8E">
              <w:rPr>
                <w:bCs/>
                <w:position w:val="-24"/>
              </w:rPr>
              <w:object w:dxaOrig="900" w:dyaOrig="620">
                <v:shape id="_x0000_i1030" type="#_x0000_t75" style="width:45pt;height:31.2pt" o:ole="">
                  <v:imagedata r:id="rId16" o:title=""/>
                </v:shape>
                <o:OLEObject Type="Embed" ProgID="Equation.3" ShapeID="_x0000_i1030" DrawAspect="Content" ObjectID="_1643036681" r:id="rId17"/>
              </w:object>
            </w:r>
            <w:r>
              <w:rPr>
                <w:bCs/>
              </w:rPr>
              <w:t>= 1</w:t>
            </w:r>
            <w:r w:rsidR="0013502C">
              <w:rPr>
                <w:bCs/>
              </w:rPr>
              <w:t>20</w:t>
            </w:r>
            <w:r w:rsidR="0079557D">
              <w:rPr>
                <w:bCs/>
              </w:rPr>
              <w:t>,4</w:t>
            </w:r>
            <w:r>
              <w:rPr>
                <w:bCs/>
              </w:rPr>
              <w:t>V</w:t>
            </w:r>
          </w:p>
          <w:p w:rsidR="00F64F8E" w:rsidRDefault="00F64F8E" w:rsidP="00AE7699">
            <w:pPr>
              <w:rPr>
                <w:bCs/>
                <w:lang w:val="fr-FR"/>
              </w:rPr>
            </w:pPr>
            <w:r>
              <w:rPr>
                <w:bCs/>
              </w:rPr>
              <w:t xml:space="preserve">Người 2 sẽ gặp nguy hiểm hơn người 1 vì vỏ thiết bị không được nối đất. </w:t>
            </w:r>
            <w:r w:rsidRPr="00F64F8E">
              <w:rPr>
                <w:bCs/>
                <w:lang w:val="fr-FR"/>
              </w:rPr>
              <w:t>Người 2 sẽ chịu dòng điện qua người là : I</w:t>
            </w:r>
            <w:r w:rsidRPr="00F64F8E">
              <w:rPr>
                <w:bCs/>
                <w:vertAlign w:val="subscript"/>
                <w:lang w:val="fr-FR"/>
              </w:rPr>
              <w:t>ng</w:t>
            </w:r>
            <w:r w:rsidRPr="00F64F8E">
              <w:rPr>
                <w:bCs/>
                <w:lang w:val="fr-FR"/>
              </w:rPr>
              <w:t xml:space="preserve"> = </w:t>
            </w:r>
            <w:r w:rsidR="009661C8" w:rsidRPr="00F64F8E">
              <w:rPr>
                <w:bCs/>
                <w:position w:val="-32"/>
              </w:rPr>
              <w:object w:dxaOrig="440" w:dyaOrig="700">
                <v:shape id="_x0000_i1031" type="#_x0000_t75" style="width:22.2pt;height:34.8pt" o:ole="">
                  <v:imagedata r:id="rId18" o:title=""/>
                </v:shape>
                <o:OLEObject Type="Embed" ProgID="Equation.3" ShapeID="_x0000_i1031" DrawAspect="Content" ObjectID="_1643036682" r:id="rId19"/>
              </w:object>
            </w:r>
            <w:r w:rsidRPr="00F64F8E">
              <w:rPr>
                <w:bCs/>
                <w:lang w:val="fr-FR"/>
              </w:rPr>
              <w:t xml:space="preserve">= </w:t>
            </w:r>
            <w:r w:rsidR="000E3BE6" w:rsidRPr="00F64F8E">
              <w:rPr>
                <w:bCs/>
                <w:position w:val="-24"/>
              </w:rPr>
              <w:object w:dxaOrig="620" w:dyaOrig="620">
                <v:shape id="_x0000_i1032" type="#_x0000_t75" style="width:31.2pt;height:31.2pt" o:ole="">
                  <v:imagedata r:id="rId20" o:title=""/>
                </v:shape>
                <o:OLEObject Type="Embed" ProgID="Equation.3" ShapeID="_x0000_i1032" DrawAspect="Content" ObjectID="_1643036683" r:id="rId21"/>
              </w:object>
            </w:r>
            <w:r w:rsidRPr="00F64F8E">
              <w:rPr>
                <w:bCs/>
                <w:lang w:val="fr-FR"/>
              </w:rPr>
              <w:t>= 0,0</w:t>
            </w:r>
            <w:r w:rsidR="0079557D">
              <w:rPr>
                <w:bCs/>
                <w:lang w:val="fr-FR"/>
              </w:rPr>
              <w:t xml:space="preserve">6A = </w:t>
            </w:r>
            <w:r w:rsidRPr="00F64F8E">
              <w:rPr>
                <w:bCs/>
                <w:lang w:val="fr-FR"/>
              </w:rPr>
              <w:t>6</w:t>
            </w:r>
            <w:r w:rsidR="0079557D">
              <w:rPr>
                <w:bCs/>
                <w:lang w:val="fr-FR"/>
              </w:rPr>
              <w:t>0</w:t>
            </w:r>
            <w:r w:rsidRPr="00F64F8E">
              <w:rPr>
                <w:bCs/>
                <w:lang w:val="fr-FR"/>
              </w:rPr>
              <w:t>mA</w:t>
            </w:r>
            <w:r w:rsidR="009661C8">
              <w:rPr>
                <w:bCs/>
                <w:lang w:val="fr-FR"/>
              </w:rPr>
              <w:t>.</w:t>
            </w:r>
          </w:p>
          <w:p w:rsidR="009661C8" w:rsidRPr="00F64F8E" w:rsidRDefault="009661C8" w:rsidP="0079557D">
            <w:pPr>
              <w:rPr>
                <w:bCs/>
                <w:lang w:val="fr-FR"/>
              </w:rPr>
            </w:pPr>
            <w:r>
              <w:rPr>
                <w:bCs/>
                <w:lang w:val="fr-FR"/>
              </w:rPr>
              <w:t>Vậy dòng điện qua người 2 = 6</w:t>
            </w:r>
            <w:r w:rsidR="0079557D">
              <w:rPr>
                <w:bCs/>
                <w:lang w:val="fr-FR"/>
              </w:rPr>
              <w:t>0</w:t>
            </w:r>
            <w:r>
              <w:rPr>
                <w:bCs/>
                <w:lang w:val="fr-FR"/>
              </w:rPr>
              <w:t xml:space="preserve">mA &gt; </w:t>
            </w:r>
            <w:proofErr w:type="gramStart"/>
            <w:r>
              <w:rPr>
                <w:bCs/>
                <w:lang w:val="fr-FR"/>
              </w:rPr>
              <w:t>10mA(</w:t>
            </w:r>
            <w:proofErr w:type="gramEnd"/>
            <w:r>
              <w:rPr>
                <w:bCs/>
                <w:lang w:val="fr-FR"/>
              </w:rPr>
              <w:t>dòng cho phép qua người) → nguy hiểm chết người.</w:t>
            </w:r>
          </w:p>
        </w:tc>
        <w:tc>
          <w:tcPr>
            <w:tcW w:w="839" w:type="dxa"/>
            <w:tcBorders>
              <w:top w:val="single" w:sz="4" w:space="0" w:color="auto"/>
              <w:left w:val="single" w:sz="4" w:space="0" w:color="auto"/>
              <w:bottom w:val="single" w:sz="4" w:space="0" w:color="auto"/>
              <w:right w:val="single" w:sz="4" w:space="0" w:color="auto"/>
            </w:tcBorders>
          </w:tcPr>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DC745F" w:rsidRDefault="00DC745F" w:rsidP="00735E23">
            <w:pPr>
              <w:widowControl w:val="0"/>
              <w:spacing w:line="480" w:lineRule="auto"/>
              <w:jc w:val="center"/>
              <w:rPr>
                <w:b/>
              </w:rPr>
            </w:pPr>
            <w:r w:rsidRPr="00875968">
              <w:rPr>
                <w:b/>
              </w:rPr>
              <w:t>0.5</w:t>
            </w:r>
          </w:p>
          <w:p w:rsidR="00C62FF5" w:rsidRDefault="00C62FF5" w:rsidP="00735E23">
            <w:pPr>
              <w:widowControl w:val="0"/>
              <w:spacing w:line="480" w:lineRule="auto"/>
              <w:jc w:val="center"/>
              <w:rPr>
                <w:b/>
              </w:rPr>
            </w:pPr>
          </w:p>
          <w:p w:rsidR="00DC745F" w:rsidRDefault="00DC745F" w:rsidP="00735E23">
            <w:pPr>
              <w:widowControl w:val="0"/>
              <w:spacing w:line="480" w:lineRule="auto"/>
              <w:jc w:val="center"/>
              <w:rPr>
                <w:b/>
              </w:rPr>
            </w:pPr>
            <w:r>
              <w:rPr>
                <w:b/>
              </w:rPr>
              <w:t>0.5</w:t>
            </w:r>
          </w:p>
          <w:p w:rsidR="00C62FF5" w:rsidRDefault="00C62FF5" w:rsidP="00735E23">
            <w:pPr>
              <w:widowControl w:val="0"/>
              <w:spacing w:line="480" w:lineRule="auto"/>
              <w:jc w:val="center"/>
              <w:rPr>
                <w:b/>
              </w:rPr>
            </w:pPr>
          </w:p>
          <w:p w:rsidR="00FD6685" w:rsidRPr="00020995" w:rsidRDefault="002D77AD" w:rsidP="009661C8">
            <w:pPr>
              <w:widowControl w:val="0"/>
              <w:spacing w:line="480" w:lineRule="auto"/>
              <w:jc w:val="center"/>
              <w:rPr>
                <w:b/>
              </w:rPr>
            </w:pPr>
            <w:r>
              <w:rPr>
                <w:b/>
              </w:rPr>
              <w:t>0.</w:t>
            </w:r>
            <w:r w:rsidR="00FD2DC3">
              <w:rPr>
                <w:b/>
              </w:rPr>
              <w:t>5</w:t>
            </w:r>
          </w:p>
        </w:tc>
      </w:tr>
    </w:tbl>
    <w:p w:rsidR="00D07595" w:rsidRPr="00D07595" w:rsidRDefault="000074C1" w:rsidP="000074C1">
      <w:pPr>
        <w:tabs>
          <w:tab w:val="center" w:pos="5037"/>
          <w:tab w:val="left" w:pos="6210"/>
        </w:tabs>
        <w:ind w:left="720"/>
        <w:rPr>
          <w:b/>
          <w:sz w:val="26"/>
          <w:szCs w:val="30"/>
        </w:rPr>
      </w:pPr>
      <w:r>
        <w:rPr>
          <w:b/>
          <w:sz w:val="26"/>
          <w:szCs w:val="30"/>
        </w:rPr>
        <w:t xml:space="preserve">                                                    </w:t>
      </w:r>
      <w:r w:rsidR="00D07595"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864B45" w:rsidRDefault="00864B45" w:rsidP="006B6936">
      <w:pPr>
        <w:jc w:val="center"/>
      </w:pPr>
    </w:p>
    <w:p w:rsidR="00864B45" w:rsidRDefault="00864B45" w:rsidP="006B6936">
      <w:pPr>
        <w:jc w:val="center"/>
      </w:pPr>
    </w:p>
    <w:p w:rsidR="00864B45" w:rsidRDefault="00864B45" w:rsidP="006B6936">
      <w:pPr>
        <w:jc w:val="center"/>
      </w:pPr>
    </w:p>
    <w:p w:rsidR="00D07595" w:rsidRPr="00826464" w:rsidRDefault="00864B45" w:rsidP="00D07595">
      <w:pPr>
        <w:rPr>
          <w:b/>
          <w:sz w:val="22"/>
          <w:szCs w:val="22"/>
          <w:lang w:val="vi-VN"/>
        </w:rPr>
      </w:pPr>
      <w:r>
        <w:rPr>
          <w:b/>
          <w:sz w:val="22"/>
          <w:szCs w:val="22"/>
        </w:rPr>
        <w:t xml:space="preserve">           </w:t>
      </w:r>
      <w:r w:rsidR="00D07595" w:rsidRPr="00826464">
        <w:rPr>
          <w:b/>
          <w:sz w:val="22"/>
          <w:szCs w:val="22"/>
          <w:lang w:val="vi-VN"/>
        </w:rPr>
        <w:t>TRƯỞNG BỘ MÔN</w:t>
      </w:r>
      <w:r w:rsidR="00D07595" w:rsidRPr="00826464">
        <w:rPr>
          <w:b/>
          <w:sz w:val="22"/>
          <w:szCs w:val="22"/>
          <w:lang w:val="vi-VN"/>
        </w:rPr>
        <w:tab/>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9537BE">
        <w:rPr>
          <w:b/>
          <w:sz w:val="22"/>
          <w:szCs w:val="22"/>
        </w:rPr>
        <w:t>GIẢNG</w:t>
      </w:r>
      <w:r w:rsidR="00D07595" w:rsidRPr="00826464">
        <w:rPr>
          <w:b/>
          <w:sz w:val="22"/>
          <w:szCs w:val="22"/>
          <w:lang w:val="vi-VN"/>
        </w:rPr>
        <w:t xml:space="preserve"> VIÊN RA ĐỀ</w:t>
      </w:r>
    </w:p>
    <w:p w:rsidR="00D07595" w:rsidRPr="00826464" w:rsidRDefault="00864B45" w:rsidP="00D07595">
      <w:pPr>
        <w:rPr>
          <w:b/>
          <w:sz w:val="22"/>
          <w:szCs w:val="22"/>
          <w:lang w:val="vi-VN"/>
        </w:rPr>
      </w:pPr>
      <w:r w:rsidRPr="00864B45">
        <w:rPr>
          <w:i/>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00D07595" w:rsidRPr="00C05868">
        <w:rPr>
          <w:b/>
          <w:sz w:val="22"/>
          <w:szCs w:val="22"/>
          <w:lang w:val="vi-VN"/>
        </w:rPr>
        <w:tab/>
      </w:r>
      <w:r w:rsidRPr="00864B45">
        <w:rPr>
          <w:b/>
          <w:sz w:val="22"/>
          <w:szCs w:val="22"/>
          <w:lang w:val="vi-VN"/>
        </w:rPr>
        <w:t xml:space="preserve">  </w:t>
      </w:r>
      <w:r w:rsidR="00D07595" w:rsidRPr="009537BE">
        <w:rPr>
          <w:i/>
          <w:sz w:val="22"/>
          <w:szCs w:val="22"/>
          <w:lang w:val="vi-VN"/>
        </w:rPr>
        <w:t>(Ký và ghi rõ họ tên)</w:t>
      </w:r>
      <w:r w:rsidR="00D07595" w:rsidRPr="00826464">
        <w:rPr>
          <w:b/>
          <w:sz w:val="22"/>
          <w:szCs w:val="22"/>
          <w:lang w:val="vi-VN"/>
        </w:rPr>
        <w:tab/>
      </w:r>
    </w:p>
    <w:p w:rsidR="00826464" w:rsidRPr="00F677DE" w:rsidRDefault="00826464">
      <w:pPr>
        <w:rPr>
          <w:lang w:val="vi-VN"/>
        </w:rPr>
      </w:pPr>
    </w:p>
    <w:p w:rsidR="00AB128E" w:rsidRPr="004F7556" w:rsidRDefault="00AB128E">
      <w:pPr>
        <w:rPr>
          <w:lang w:val="vi-VN"/>
        </w:rPr>
      </w:pPr>
    </w:p>
    <w:p w:rsidR="00864B45" w:rsidRPr="004F7556" w:rsidRDefault="00864B45">
      <w:pPr>
        <w:rPr>
          <w:lang w:val="vi-VN"/>
        </w:rPr>
      </w:pPr>
    </w:p>
    <w:p w:rsidR="00AB128E" w:rsidRPr="00F677DE" w:rsidRDefault="00AB128E">
      <w:pPr>
        <w:rPr>
          <w:lang w:val="vi-VN"/>
        </w:rPr>
      </w:pPr>
    </w:p>
    <w:p w:rsidR="0062515A" w:rsidRPr="00C05868" w:rsidRDefault="0062515A">
      <w:pPr>
        <w:rPr>
          <w:lang w:val="vi-VN"/>
        </w:rPr>
      </w:pPr>
    </w:p>
    <w:p w:rsidR="0062515A" w:rsidRDefault="00864B45">
      <w:r w:rsidRPr="004F7556">
        <w:rPr>
          <w:b/>
          <w:i/>
          <w:sz w:val="26"/>
          <w:szCs w:val="26"/>
          <w:lang w:val="vi-VN"/>
        </w:rPr>
        <w:t xml:space="preserve">              </w:t>
      </w:r>
      <w:r w:rsidR="0062515A" w:rsidRPr="00BE0283">
        <w:rPr>
          <w:b/>
          <w:i/>
          <w:sz w:val="26"/>
          <w:szCs w:val="26"/>
        </w:rPr>
        <w:t>Võ</w:t>
      </w:r>
      <w:r>
        <w:rPr>
          <w:b/>
          <w:i/>
          <w:sz w:val="26"/>
          <w:szCs w:val="26"/>
        </w:rPr>
        <w:t xml:space="preserve"> </w:t>
      </w:r>
      <w:r w:rsidR="0062515A" w:rsidRPr="00BE0283">
        <w:rPr>
          <w:b/>
          <w:i/>
          <w:sz w:val="26"/>
          <w:szCs w:val="26"/>
        </w:rPr>
        <w:t>Cường</w:t>
      </w:r>
      <w:r>
        <w:rPr>
          <w:b/>
          <w:i/>
          <w:sz w:val="26"/>
          <w:szCs w:val="26"/>
        </w:rPr>
        <w:t xml:space="preserve">                                                            </w:t>
      </w:r>
      <w:r w:rsidR="0062515A" w:rsidRPr="00BE0283">
        <w:rPr>
          <w:b/>
          <w:i/>
          <w:sz w:val="26"/>
          <w:szCs w:val="26"/>
        </w:rPr>
        <w:t>Trần</w:t>
      </w:r>
      <w:r>
        <w:rPr>
          <w:b/>
          <w:i/>
          <w:sz w:val="26"/>
          <w:szCs w:val="26"/>
        </w:rPr>
        <w:t xml:space="preserve"> </w:t>
      </w:r>
      <w:r w:rsidR="0062515A" w:rsidRPr="00BE0283">
        <w:rPr>
          <w:b/>
          <w:i/>
          <w:sz w:val="26"/>
          <w:szCs w:val="26"/>
        </w:rPr>
        <w:t>Hiếu Trinh</w:t>
      </w:r>
    </w:p>
    <w:sectPr w:rsidR="0062515A" w:rsidSect="003A21BE">
      <w:pgSz w:w="11907" w:h="16839" w:code="9"/>
      <w:pgMar w:top="850" w:right="1008" w:bottom="85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B0C22"/>
    <w:multiLevelType w:val="hybridMultilevel"/>
    <w:tmpl w:val="435CA54A"/>
    <w:lvl w:ilvl="0" w:tplc="0409000F">
      <w:start w:val="1"/>
      <w:numFmt w:val="decimal"/>
      <w:lvlText w:val="%1."/>
      <w:lvlJc w:val="left"/>
      <w:pPr>
        <w:tabs>
          <w:tab w:val="num" w:pos="720"/>
        </w:tabs>
        <w:ind w:left="720" w:hanging="360"/>
      </w:pPr>
    </w:lvl>
    <w:lvl w:ilvl="1" w:tplc="A2784FE4">
      <w:start w:val="1"/>
      <w:numFmt w:val="bullet"/>
      <w:lvlText w:val=""/>
      <w:lvlJc w:val="left"/>
      <w:pPr>
        <w:tabs>
          <w:tab w:val="num" w:pos="1440"/>
        </w:tabs>
        <w:ind w:left="1440" w:hanging="360"/>
      </w:pPr>
      <w:rPr>
        <w:rFonts w:ascii="Symbol" w:hAnsi="Symbol" w:hint="default"/>
      </w:rPr>
    </w:lvl>
    <w:lvl w:ilvl="2" w:tplc="70866394">
      <w:start w:val="2"/>
      <w:numFmt w:val="decimal"/>
      <w:lvlText w:val="%3."/>
      <w:lvlJc w:val="left"/>
      <w:pPr>
        <w:tabs>
          <w:tab w:val="num" w:pos="2345"/>
        </w:tabs>
        <w:ind w:left="2325" w:hanging="3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641F97"/>
    <w:multiLevelType w:val="hybridMultilevel"/>
    <w:tmpl w:val="11147168"/>
    <w:lvl w:ilvl="0" w:tplc="629EB3D8">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3">
    <w:nsid w:val="2A471529"/>
    <w:multiLevelType w:val="hybridMultilevel"/>
    <w:tmpl w:val="BCBE7C7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0C1E7A"/>
    <w:multiLevelType w:val="hybridMultilevel"/>
    <w:tmpl w:val="B8E6C952"/>
    <w:lvl w:ilvl="0" w:tplc="A484D44E">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5">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174E54"/>
    <w:multiLevelType w:val="hybridMultilevel"/>
    <w:tmpl w:val="4F14081C"/>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nsid w:val="482E578C"/>
    <w:multiLevelType w:val="hybridMultilevel"/>
    <w:tmpl w:val="C1F0C506"/>
    <w:lvl w:ilvl="0" w:tplc="A484D44E">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8">
    <w:nsid w:val="4AF01C6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5129A6"/>
    <w:multiLevelType w:val="hybridMultilevel"/>
    <w:tmpl w:val="3CB2F468"/>
    <w:lvl w:ilvl="0" w:tplc="0E3C6C2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1EC10AA"/>
    <w:multiLevelType w:val="hybridMultilevel"/>
    <w:tmpl w:val="F3083042"/>
    <w:lvl w:ilvl="0" w:tplc="B11C066E">
      <w:numFmt w:val="bullet"/>
      <w:lvlText w:val="-"/>
      <w:lvlJc w:val="left"/>
      <w:pPr>
        <w:ind w:left="751" w:hanging="360"/>
      </w:pPr>
      <w:rPr>
        <w:rFonts w:ascii="Times New Roman" w:eastAsia="Times New Roman" w:hAnsi="Times New Roman" w:cs="Times New Roman" w:hint="default"/>
      </w:rPr>
    </w:lvl>
    <w:lvl w:ilvl="1" w:tplc="042A0003" w:tentative="1">
      <w:start w:val="1"/>
      <w:numFmt w:val="bullet"/>
      <w:lvlText w:val="o"/>
      <w:lvlJc w:val="left"/>
      <w:pPr>
        <w:ind w:left="1471" w:hanging="360"/>
      </w:pPr>
      <w:rPr>
        <w:rFonts w:ascii="Courier New" w:hAnsi="Courier New" w:cs="Courier New" w:hint="default"/>
      </w:rPr>
    </w:lvl>
    <w:lvl w:ilvl="2" w:tplc="042A0005" w:tentative="1">
      <w:start w:val="1"/>
      <w:numFmt w:val="bullet"/>
      <w:lvlText w:val=""/>
      <w:lvlJc w:val="left"/>
      <w:pPr>
        <w:ind w:left="2191" w:hanging="360"/>
      </w:pPr>
      <w:rPr>
        <w:rFonts w:ascii="Wingdings" w:hAnsi="Wingdings" w:hint="default"/>
      </w:rPr>
    </w:lvl>
    <w:lvl w:ilvl="3" w:tplc="042A0001" w:tentative="1">
      <w:start w:val="1"/>
      <w:numFmt w:val="bullet"/>
      <w:lvlText w:val=""/>
      <w:lvlJc w:val="left"/>
      <w:pPr>
        <w:ind w:left="2911" w:hanging="360"/>
      </w:pPr>
      <w:rPr>
        <w:rFonts w:ascii="Symbol" w:hAnsi="Symbol" w:hint="default"/>
      </w:rPr>
    </w:lvl>
    <w:lvl w:ilvl="4" w:tplc="042A0003" w:tentative="1">
      <w:start w:val="1"/>
      <w:numFmt w:val="bullet"/>
      <w:lvlText w:val="o"/>
      <w:lvlJc w:val="left"/>
      <w:pPr>
        <w:ind w:left="3631" w:hanging="360"/>
      </w:pPr>
      <w:rPr>
        <w:rFonts w:ascii="Courier New" w:hAnsi="Courier New" w:cs="Courier New" w:hint="default"/>
      </w:rPr>
    </w:lvl>
    <w:lvl w:ilvl="5" w:tplc="042A0005" w:tentative="1">
      <w:start w:val="1"/>
      <w:numFmt w:val="bullet"/>
      <w:lvlText w:val=""/>
      <w:lvlJc w:val="left"/>
      <w:pPr>
        <w:ind w:left="4351" w:hanging="360"/>
      </w:pPr>
      <w:rPr>
        <w:rFonts w:ascii="Wingdings" w:hAnsi="Wingdings" w:hint="default"/>
      </w:rPr>
    </w:lvl>
    <w:lvl w:ilvl="6" w:tplc="042A0001" w:tentative="1">
      <w:start w:val="1"/>
      <w:numFmt w:val="bullet"/>
      <w:lvlText w:val=""/>
      <w:lvlJc w:val="left"/>
      <w:pPr>
        <w:ind w:left="5071" w:hanging="360"/>
      </w:pPr>
      <w:rPr>
        <w:rFonts w:ascii="Symbol" w:hAnsi="Symbol" w:hint="default"/>
      </w:rPr>
    </w:lvl>
    <w:lvl w:ilvl="7" w:tplc="042A0003" w:tentative="1">
      <w:start w:val="1"/>
      <w:numFmt w:val="bullet"/>
      <w:lvlText w:val="o"/>
      <w:lvlJc w:val="left"/>
      <w:pPr>
        <w:ind w:left="5791" w:hanging="360"/>
      </w:pPr>
      <w:rPr>
        <w:rFonts w:ascii="Courier New" w:hAnsi="Courier New" w:cs="Courier New" w:hint="default"/>
      </w:rPr>
    </w:lvl>
    <w:lvl w:ilvl="8" w:tplc="042A0005" w:tentative="1">
      <w:start w:val="1"/>
      <w:numFmt w:val="bullet"/>
      <w:lvlText w:val=""/>
      <w:lvlJc w:val="left"/>
      <w:pPr>
        <w:ind w:left="6511" w:hanging="360"/>
      </w:pPr>
      <w:rPr>
        <w:rFonts w:ascii="Wingdings" w:hAnsi="Wingdings" w:hint="default"/>
      </w:rPr>
    </w:lvl>
  </w:abstractNum>
  <w:abstractNum w:abstractNumId="11">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EE76702"/>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800420"/>
    <w:multiLevelType w:val="hybridMultilevel"/>
    <w:tmpl w:val="BE264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8"/>
  </w:num>
  <w:num w:numId="7">
    <w:abstractNumId w:val="11"/>
  </w:num>
  <w:num w:numId="8">
    <w:abstractNumId w:val="10"/>
  </w:num>
  <w:num w:numId="9">
    <w:abstractNumId w:val="9"/>
  </w:num>
  <w:num w:numId="10">
    <w:abstractNumId w:val="12"/>
  </w:num>
  <w:num w:numId="11">
    <w:abstractNumId w:val="13"/>
  </w:num>
  <w:num w:numId="12">
    <w:abstractNumId w:val="7"/>
  </w:num>
  <w:num w:numId="13">
    <w:abstractNumId w:val="6"/>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82F87"/>
    <w:rsid w:val="00004C11"/>
    <w:rsid w:val="000074C1"/>
    <w:rsid w:val="00020995"/>
    <w:rsid w:val="00045052"/>
    <w:rsid w:val="00070323"/>
    <w:rsid w:val="000718CC"/>
    <w:rsid w:val="000829FA"/>
    <w:rsid w:val="00094E7D"/>
    <w:rsid w:val="000968C8"/>
    <w:rsid w:val="000A06E1"/>
    <w:rsid w:val="000E0E0F"/>
    <w:rsid w:val="000E3773"/>
    <w:rsid w:val="000E3BE6"/>
    <w:rsid w:val="00120A99"/>
    <w:rsid w:val="00121CFE"/>
    <w:rsid w:val="00133674"/>
    <w:rsid w:val="00134BCB"/>
    <w:rsid w:val="0013502C"/>
    <w:rsid w:val="00154E7D"/>
    <w:rsid w:val="00161759"/>
    <w:rsid w:val="00190C95"/>
    <w:rsid w:val="001925AF"/>
    <w:rsid w:val="001C34A8"/>
    <w:rsid w:val="001C54C3"/>
    <w:rsid w:val="001C5B85"/>
    <w:rsid w:val="001D64E2"/>
    <w:rsid w:val="001F380B"/>
    <w:rsid w:val="001F55B1"/>
    <w:rsid w:val="001F7DD3"/>
    <w:rsid w:val="00244BFC"/>
    <w:rsid w:val="002667D6"/>
    <w:rsid w:val="00267DD3"/>
    <w:rsid w:val="002A4146"/>
    <w:rsid w:val="002A54B6"/>
    <w:rsid w:val="002B1041"/>
    <w:rsid w:val="002D77AD"/>
    <w:rsid w:val="002D7952"/>
    <w:rsid w:val="003042C7"/>
    <w:rsid w:val="00311F11"/>
    <w:rsid w:val="00323CF5"/>
    <w:rsid w:val="00383FFF"/>
    <w:rsid w:val="0039070E"/>
    <w:rsid w:val="003A21BE"/>
    <w:rsid w:val="00413611"/>
    <w:rsid w:val="00444BBA"/>
    <w:rsid w:val="00453265"/>
    <w:rsid w:val="00462998"/>
    <w:rsid w:val="00470B13"/>
    <w:rsid w:val="00476770"/>
    <w:rsid w:val="004A648F"/>
    <w:rsid w:val="004B50C8"/>
    <w:rsid w:val="004E0875"/>
    <w:rsid w:val="004F0C33"/>
    <w:rsid w:val="004F3238"/>
    <w:rsid w:val="004F5F55"/>
    <w:rsid w:val="004F7556"/>
    <w:rsid w:val="005102FB"/>
    <w:rsid w:val="00516551"/>
    <w:rsid w:val="0052023B"/>
    <w:rsid w:val="005248FD"/>
    <w:rsid w:val="00534AF4"/>
    <w:rsid w:val="00550C89"/>
    <w:rsid w:val="00573FB3"/>
    <w:rsid w:val="00582F87"/>
    <w:rsid w:val="0059650C"/>
    <w:rsid w:val="005A163E"/>
    <w:rsid w:val="005C06F7"/>
    <w:rsid w:val="005C328E"/>
    <w:rsid w:val="005E69C4"/>
    <w:rsid w:val="00621E7C"/>
    <w:rsid w:val="00623170"/>
    <w:rsid w:val="0062515A"/>
    <w:rsid w:val="00632F5C"/>
    <w:rsid w:val="00672B8A"/>
    <w:rsid w:val="006A7D5E"/>
    <w:rsid w:val="006B0FBB"/>
    <w:rsid w:val="006B6936"/>
    <w:rsid w:val="006C6790"/>
    <w:rsid w:val="00714C39"/>
    <w:rsid w:val="00734A91"/>
    <w:rsid w:val="00735E23"/>
    <w:rsid w:val="00767A66"/>
    <w:rsid w:val="0079557D"/>
    <w:rsid w:val="007B5DBA"/>
    <w:rsid w:val="007C1B3A"/>
    <w:rsid w:val="007D7C3D"/>
    <w:rsid w:val="007E2541"/>
    <w:rsid w:val="008210A2"/>
    <w:rsid w:val="00826464"/>
    <w:rsid w:val="00864B45"/>
    <w:rsid w:val="0086798A"/>
    <w:rsid w:val="00867CD2"/>
    <w:rsid w:val="008743A7"/>
    <w:rsid w:val="00875968"/>
    <w:rsid w:val="008840F8"/>
    <w:rsid w:val="00886F46"/>
    <w:rsid w:val="00890CAD"/>
    <w:rsid w:val="008B4600"/>
    <w:rsid w:val="008B5523"/>
    <w:rsid w:val="008E010A"/>
    <w:rsid w:val="008E0412"/>
    <w:rsid w:val="008E2148"/>
    <w:rsid w:val="008E580F"/>
    <w:rsid w:val="008F5A3A"/>
    <w:rsid w:val="009118F2"/>
    <w:rsid w:val="0092646B"/>
    <w:rsid w:val="009276E6"/>
    <w:rsid w:val="00951676"/>
    <w:rsid w:val="009537BE"/>
    <w:rsid w:val="009661C8"/>
    <w:rsid w:val="00974CBC"/>
    <w:rsid w:val="009A3B15"/>
    <w:rsid w:val="009B5D15"/>
    <w:rsid w:val="009B6042"/>
    <w:rsid w:val="00A04360"/>
    <w:rsid w:val="00A07317"/>
    <w:rsid w:val="00A218EC"/>
    <w:rsid w:val="00A26F39"/>
    <w:rsid w:val="00A55D3F"/>
    <w:rsid w:val="00A849F0"/>
    <w:rsid w:val="00A92A20"/>
    <w:rsid w:val="00A962C7"/>
    <w:rsid w:val="00AA3956"/>
    <w:rsid w:val="00AB128E"/>
    <w:rsid w:val="00AE4781"/>
    <w:rsid w:val="00AE48D0"/>
    <w:rsid w:val="00AE7699"/>
    <w:rsid w:val="00B06F7F"/>
    <w:rsid w:val="00B121C8"/>
    <w:rsid w:val="00B146AB"/>
    <w:rsid w:val="00B36EC3"/>
    <w:rsid w:val="00B81D8C"/>
    <w:rsid w:val="00BC4409"/>
    <w:rsid w:val="00BE0283"/>
    <w:rsid w:val="00BE1A10"/>
    <w:rsid w:val="00C05868"/>
    <w:rsid w:val="00C26C00"/>
    <w:rsid w:val="00C316D1"/>
    <w:rsid w:val="00C51D90"/>
    <w:rsid w:val="00C53422"/>
    <w:rsid w:val="00C62FF5"/>
    <w:rsid w:val="00C632B2"/>
    <w:rsid w:val="00C82A09"/>
    <w:rsid w:val="00C90F53"/>
    <w:rsid w:val="00C91950"/>
    <w:rsid w:val="00CA03CA"/>
    <w:rsid w:val="00CA5C2C"/>
    <w:rsid w:val="00CA6EB6"/>
    <w:rsid w:val="00CC0E50"/>
    <w:rsid w:val="00CC5043"/>
    <w:rsid w:val="00CE1497"/>
    <w:rsid w:val="00CF331E"/>
    <w:rsid w:val="00D07595"/>
    <w:rsid w:val="00D245ED"/>
    <w:rsid w:val="00D74665"/>
    <w:rsid w:val="00DB3760"/>
    <w:rsid w:val="00DC745F"/>
    <w:rsid w:val="00DE6ACB"/>
    <w:rsid w:val="00DF06B2"/>
    <w:rsid w:val="00E21F52"/>
    <w:rsid w:val="00E5288B"/>
    <w:rsid w:val="00E84A5E"/>
    <w:rsid w:val="00EB0404"/>
    <w:rsid w:val="00ED7C7A"/>
    <w:rsid w:val="00EE506A"/>
    <w:rsid w:val="00EF3C99"/>
    <w:rsid w:val="00EF40DA"/>
    <w:rsid w:val="00F25C28"/>
    <w:rsid w:val="00F60910"/>
    <w:rsid w:val="00F61AA6"/>
    <w:rsid w:val="00F64F8E"/>
    <w:rsid w:val="00F677DE"/>
    <w:rsid w:val="00FA0A5E"/>
    <w:rsid w:val="00FA3F1B"/>
    <w:rsid w:val="00FA5483"/>
    <w:rsid w:val="00FB340B"/>
    <w:rsid w:val="00FC620D"/>
    <w:rsid w:val="00FD0FDF"/>
    <w:rsid w:val="00FD2DC3"/>
    <w:rsid w:val="00FD668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5" type="connector" idref="#Straight Arrow Connector 9"/>
        <o:r id="V:Rule6" type="connector" idref="#Straight Arrow Connector 14"/>
        <o:r id="V:Rule7" type="connector" idref="#Straight Arrow Connector 10"/>
        <o:r id="V:Rule8"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6"/>
    <w:pPr>
      <w:ind w:left="720"/>
      <w:contextualSpacing/>
    </w:pPr>
  </w:style>
  <w:style w:type="paragraph" w:styleId="BalloonText">
    <w:name w:val="Balloon Text"/>
    <w:basedOn w:val="Normal"/>
    <w:link w:val="BalloonTextChar"/>
    <w:uiPriority w:val="99"/>
    <w:semiHidden/>
    <w:unhideWhenUsed/>
    <w:rsid w:val="003A21BE"/>
    <w:rPr>
      <w:rFonts w:ascii="Tahoma" w:hAnsi="Tahoma" w:cs="Tahoma"/>
      <w:sz w:val="16"/>
      <w:szCs w:val="16"/>
    </w:rPr>
  </w:style>
  <w:style w:type="character" w:customStyle="1" w:styleId="BalloonTextChar">
    <w:name w:val="Balloon Text Char"/>
    <w:basedOn w:val="DefaultParagraphFont"/>
    <w:link w:val="BalloonText"/>
    <w:uiPriority w:val="99"/>
    <w:semiHidden/>
    <w:rsid w:val="003A21BE"/>
    <w:rPr>
      <w:rFonts w:ascii="Tahoma" w:eastAsia="Times New Roman" w:hAnsi="Tahoma" w:cs="Tahoma"/>
      <w:sz w:val="16"/>
      <w:szCs w:val="16"/>
    </w:rPr>
  </w:style>
  <w:style w:type="paragraph" w:styleId="Header">
    <w:name w:val="header"/>
    <w:basedOn w:val="Normal"/>
    <w:link w:val="HeaderChar"/>
    <w:rsid w:val="007E2541"/>
    <w:pPr>
      <w:tabs>
        <w:tab w:val="center" w:pos="4320"/>
        <w:tab w:val="right" w:pos="8640"/>
      </w:tabs>
    </w:pPr>
    <w:rPr>
      <w:rFonts w:ascii="VNI-Times" w:hAnsi="VNI-Times"/>
      <w:szCs w:val="18"/>
    </w:rPr>
  </w:style>
  <w:style w:type="character" w:customStyle="1" w:styleId="HeaderChar">
    <w:name w:val="Header Char"/>
    <w:basedOn w:val="DefaultParagraphFont"/>
    <w:link w:val="Header"/>
    <w:rsid w:val="007E2541"/>
    <w:rPr>
      <w:rFonts w:ascii="VNI-Times" w:eastAsia="Times New Roman" w:hAnsi="VNI-Times" w:cs="Times New Roman"/>
      <w:sz w:val="24"/>
      <w:szCs w:val="18"/>
    </w:rPr>
  </w:style>
  <w:style w:type="character" w:customStyle="1" w:styleId="Bodytext">
    <w:name w:val="Body text_"/>
    <w:link w:val="BodyText2"/>
    <w:rsid w:val="00DC745F"/>
    <w:rPr>
      <w:sz w:val="23"/>
      <w:szCs w:val="23"/>
      <w:shd w:val="clear" w:color="auto" w:fill="FFFFFF"/>
    </w:rPr>
  </w:style>
  <w:style w:type="paragraph" w:customStyle="1" w:styleId="BodyText2">
    <w:name w:val="Body Text2"/>
    <w:basedOn w:val="Normal"/>
    <w:link w:val="Bodytext"/>
    <w:rsid w:val="00DC745F"/>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 w:type="paragraph" w:styleId="BodyText0">
    <w:name w:val="Body Text"/>
    <w:basedOn w:val="Normal"/>
    <w:link w:val="BodyTextChar"/>
    <w:uiPriority w:val="99"/>
    <w:semiHidden/>
    <w:unhideWhenUsed/>
    <w:rsid w:val="00CF331E"/>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0"/>
    <w:uiPriority w:val="99"/>
    <w:semiHidden/>
    <w:rsid w:val="00CF331E"/>
  </w:style>
</w:styles>
</file>

<file path=word/webSettings.xml><?xml version="1.0" encoding="utf-8"?>
<w:webSettings xmlns:r="http://schemas.openxmlformats.org/officeDocument/2006/relationships" xmlns:w="http://schemas.openxmlformats.org/wordprocessingml/2006/main">
  <w:divs>
    <w:div w:id="175845414">
      <w:bodyDiv w:val="1"/>
      <w:marLeft w:val="0"/>
      <w:marRight w:val="0"/>
      <w:marTop w:val="0"/>
      <w:marBottom w:val="0"/>
      <w:divBdr>
        <w:top w:val="none" w:sz="0" w:space="0" w:color="auto"/>
        <w:left w:val="none" w:sz="0" w:space="0" w:color="auto"/>
        <w:bottom w:val="none" w:sz="0" w:space="0" w:color="auto"/>
        <w:right w:val="none" w:sz="0" w:space="0" w:color="auto"/>
      </w:divBdr>
    </w:div>
    <w:div w:id="1024786943">
      <w:bodyDiv w:val="1"/>
      <w:marLeft w:val="0"/>
      <w:marRight w:val="0"/>
      <w:marTop w:val="0"/>
      <w:marBottom w:val="0"/>
      <w:divBdr>
        <w:top w:val="none" w:sz="0" w:space="0" w:color="auto"/>
        <w:left w:val="none" w:sz="0" w:space="0" w:color="auto"/>
        <w:bottom w:val="none" w:sz="0" w:space="0" w:color="auto"/>
        <w:right w:val="none" w:sz="0" w:space="0" w:color="auto"/>
      </w:divBdr>
    </w:div>
    <w:div w:id="135896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fontTable" Target="fontTable.xml"/><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8</cp:revision>
  <cp:lastPrinted>2017-10-17T04:16:00Z</cp:lastPrinted>
  <dcterms:created xsi:type="dcterms:W3CDTF">2020-02-12T07:50:00Z</dcterms:created>
  <dcterms:modified xsi:type="dcterms:W3CDTF">2020-02-12T11:18:00Z</dcterms:modified>
</cp:coreProperties>
</file>